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690" w:rsidRDefault="00141690" w:rsidP="00722852">
      <w:pPr>
        <w:spacing w:after="0" w:line="240" w:lineRule="auto"/>
        <w:jc w:val="center"/>
        <w:rPr>
          <w:rFonts w:ascii="Times New Roman" w:eastAsia="Times New Roman" w:hAnsi="Times New Roman" w:cs="Times New Roman"/>
          <w:b/>
          <w:color w:val="000000"/>
          <w:sz w:val="28"/>
          <w:szCs w:val="28"/>
          <w:shd w:val="clear" w:color="auto" w:fill="FFFFFF"/>
          <w:lang w:eastAsia="ru-RU"/>
        </w:rPr>
      </w:pPr>
      <w:r w:rsidRPr="00EC2952">
        <w:rPr>
          <w:rFonts w:ascii="Times New Roman" w:eastAsia="Times New Roman" w:hAnsi="Times New Roman" w:cs="Times New Roman"/>
          <w:b/>
          <w:color w:val="000000"/>
          <w:sz w:val="28"/>
          <w:szCs w:val="28"/>
          <w:shd w:val="clear" w:color="auto" w:fill="FFFFFF"/>
          <w:lang w:eastAsia="ru-RU"/>
        </w:rPr>
        <w:t>Ответственность за нарушение трудового законодательства</w:t>
      </w:r>
      <w:proofErr w:type="gramStart"/>
      <w:r w:rsidRPr="00EC2952">
        <w:rPr>
          <w:rFonts w:ascii="Times New Roman" w:eastAsia="Times New Roman" w:hAnsi="Times New Roman" w:cs="Times New Roman"/>
          <w:b/>
          <w:color w:val="000000"/>
          <w:sz w:val="28"/>
          <w:szCs w:val="28"/>
          <w:shd w:val="clear" w:color="auto" w:fill="FFFFFF"/>
          <w:lang w:eastAsia="ru-RU"/>
        </w:rPr>
        <w:t xml:space="preserve"> .</w:t>
      </w:r>
      <w:proofErr w:type="gramEnd"/>
    </w:p>
    <w:p w:rsidR="00EC2952" w:rsidRPr="00EC2952" w:rsidRDefault="00EC2952" w:rsidP="00141690">
      <w:pPr>
        <w:spacing w:after="0" w:line="240" w:lineRule="auto"/>
        <w:rPr>
          <w:rFonts w:ascii="Times New Roman" w:eastAsia="Times New Roman" w:hAnsi="Times New Roman" w:cs="Times New Roman"/>
          <w:b/>
          <w:color w:val="000000"/>
          <w:sz w:val="28"/>
          <w:szCs w:val="28"/>
          <w:shd w:val="clear" w:color="auto" w:fill="FFFFFF"/>
          <w:lang w:eastAsia="ru-RU"/>
        </w:rPr>
      </w:pPr>
    </w:p>
    <w:p w:rsidR="00141690" w:rsidRPr="00722852" w:rsidRDefault="00141690" w:rsidP="00141690">
      <w:pPr>
        <w:spacing w:after="0" w:line="240" w:lineRule="auto"/>
        <w:rPr>
          <w:rFonts w:ascii="Times New Roman" w:eastAsia="Times New Roman" w:hAnsi="Times New Roman" w:cs="Times New Roman"/>
          <w:color w:val="000000"/>
          <w:sz w:val="24"/>
          <w:szCs w:val="24"/>
          <w:shd w:val="clear" w:color="auto" w:fill="FFFFFF"/>
          <w:lang w:eastAsia="ru-RU"/>
        </w:rPr>
      </w:pPr>
      <w:r w:rsidRPr="00722852">
        <w:rPr>
          <w:rFonts w:ascii="Times New Roman" w:eastAsia="Times New Roman" w:hAnsi="Times New Roman" w:cs="Times New Roman"/>
          <w:color w:val="000000"/>
          <w:sz w:val="24"/>
          <w:szCs w:val="24"/>
          <w:shd w:val="clear" w:color="auto" w:fill="FFFFFF"/>
          <w:lang w:eastAsia="ru-RU"/>
        </w:rPr>
        <w:t xml:space="preserve">  </w:t>
      </w:r>
      <w:r w:rsidR="00722852">
        <w:rPr>
          <w:rFonts w:ascii="Times New Roman" w:eastAsia="Times New Roman" w:hAnsi="Times New Roman" w:cs="Times New Roman"/>
          <w:color w:val="000000"/>
          <w:sz w:val="24"/>
          <w:szCs w:val="24"/>
          <w:shd w:val="clear" w:color="auto" w:fill="FFFFFF"/>
          <w:lang w:eastAsia="ru-RU"/>
        </w:rPr>
        <w:t xml:space="preserve">    </w:t>
      </w:r>
      <w:r w:rsidRPr="00722852">
        <w:rPr>
          <w:rFonts w:ascii="Times New Roman" w:eastAsia="Times New Roman" w:hAnsi="Times New Roman" w:cs="Times New Roman"/>
          <w:color w:val="000000"/>
          <w:sz w:val="24"/>
          <w:szCs w:val="24"/>
          <w:shd w:val="clear" w:color="auto" w:fill="FFFFFF"/>
          <w:lang w:eastAsia="ru-RU"/>
        </w:rPr>
        <w:t xml:space="preserve"> Соблюдение законодательства о труде в нашей стране строго контролируется государством. Это означает, что за нарушение трудового законодательства в отношении виновников предусмотрено применение ответственности. В том числе она может носить дисциплинарный, административный или уголовный характер.</w:t>
      </w:r>
    </w:p>
    <w:p w:rsidR="00EC2952" w:rsidRPr="00141690" w:rsidRDefault="00EC2952" w:rsidP="00141690">
      <w:pPr>
        <w:spacing w:after="0" w:line="240" w:lineRule="auto"/>
        <w:rPr>
          <w:rFonts w:ascii="Times New Roman" w:eastAsia="Times New Roman" w:hAnsi="Times New Roman" w:cs="Times New Roman"/>
          <w:sz w:val="24"/>
          <w:szCs w:val="24"/>
          <w:lang w:eastAsia="ru-RU"/>
        </w:rPr>
      </w:pPr>
    </w:p>
    <w:p w:rsidR="00EC2952" w:rsidRDefault="00141690" w:rsidP="00EC2952">
      <w:pPr>
        <w:jc w:val="center"/>
        <w:rPr>
          <w:rFonts w:ascii="Times New Roman" w:eastAsia="Times New Roman" w:hAnsi="Times New Roman" w:cs="Times New Roman"/>
          <w:b/>
          <w:color w:val="000000"/>
          <w:sz w:val="28"/>
          <w:szCs w:val="28"/>
          <w:shd w:val="clear" w:color="auto" w:fill="FFFFFF"/>
          <w:lang w:eastAsia="ru-RU"/>
        </w:rPr>
      </w:pPr>
      <w:r w:rsidRPr="00EC2952">
        <w:rPr>
          <w:rFonts w:ascii="Times New Roman" w:eastAsia="Times New Roman" w:hAnsi="Times New Roman" w:cs="Times New Roman"/>
          <w:b/>
          <w:color w:val="000000"/>
          <w:sz w:val="28"/>
          <w:szCs w:val="28"/>
          <w:shd w:val="clear" w:color="auto" w:fill="FFFFFF"/>
          <w:lang w:eastAsia="ru-RU"/>
        </w:rPr>
        <w:t xml:space="preserve">Ответственность работодателя </w:t>
      </w:r>
      <w:proofErr w:type="gramStart"/>
      <w:r w:rsidRPr="00EC2952">
        <w:rPr>
          <w:rFonts w:ascii="Times New Roman" w:eastAsia="Times New Roman" w:hAnsi="Times New Roman" w:cs="Times New Roman"/>
          <w:b/>
          <w:color w:val="000000"/>
          <w:sz w:val="28"/>
          <w:szCs w:val="28"/>
          <w:shd w:val="clear" w:color="auto" w:fill="FFFFFF"/>
          <w:lang w:eastAsia="ru-RU"/>
        </w:rPr>
        <w:t>за</w:t>
      </w:r>
      <w:proofErr w:type="gramEnd"/>
    </w:p>
    <w:p w:rsidR="00141690" w:rsidRPr="00EC2952" w:rsidRDefault="00141690" w:rsidP="00EC2952">
      <w:pPr>
        <w:jc w:val="center"/>
        <w:rPr>
          <w:rFonts w:ascii="Times New Roman" w:eastAsia="Times New Roman" w:hAnsi="Times New Roman" w:cs="Times New Roman"/>
          <w:b/>
          <w:color w:val="000000"/>
          <w:sz w:val="28"/>
          <w:szCs w:val="28"/>
          <w:shd w:val="clear" w:color="auto" w:fill="FFFFFF"/>
          <w:lang w:eastAsia="ru-RU"/>
        </w:rPr>
      </w:pPr>
      <w:r w:rsidRPr="00EC2952">
        <w:rPr>
          <w:rFonts w:ascii="Times New Roman" w:eastAsia="Times New Roman" w:hAnsi="Times New Roman" w:cs="Times New Roman"/>
          <w:b/>
          <w:color w:val="000000"/>
          <w:sz w:val="28"/>
          <w:szCs w:val="28"/>
          <w:shd w:val="clear" w:color="auto" w:fill="FFFFFF"/>
          <w:lang w:eastAsia="ru-RU"/>
        </w:rPr>
        <w:t>нарушение трудового законодательства</w:t>
      </w:r>
    </w:p>
    <w:p w:rsidR="00141690" w:rsidRPr="00EC2952" w:rsidRDefault="00EC2952" w:rsidP="00EC2952">
      <w:pPr>
        <w:spacing w:after="0"/>
        <w:rPr>
          <w:rFonts w:ascii="Times New Roman" w:eastAsia="Times New Roman" w:hAnsi="Times New Roman" w:cs="Times New Roman"/>
          <w:color w:val="000000"/>
          <w:sz w:val="24"/>
          <w:szCs w:val="24"/>
          <w:shd w:val="clear" w:color="auto" w:fill="FFFFFF"/>
          <w:lang w:eastAsia="ru-RU"/>
        </w:rPr>
      </w:pPr>
      <w:r>
        <w:rPr>
          <w:rFonts w:ascii="Arial" w:eastAsia="Times New Roman" w:hAnsi="Arial" w:cs="Arial"/>
          <w:color w:val="000000"/>
          <w:sz w:val="21"/>
          <w:szCs w:val="21"/>
          <w:shd w:val="clear" w:color="auto" w:fill="FFFFFF"/>
          <w:lang w:eastAsia="ru-RU"/>
        </w:rPr>
        <w:t xml:space="preserve">    </w:t>
      </w:r>
      <w:r w:rsidR="00141690" w:rsidRPr="00EC2952">
        <w:rPr>
          <w:rFonts w:ascii="Times New Roman" w:eastAsia="Times New Roman" w:hAnsi="Times New Roman" w:cs="Times New Roman"/>
          <w:color w:val="000000"/>
          <w:sz w:val="24"/>
          <w:szCs w:val="24"/>
          <w:shd w:val="clear" w:color="auto" w:fill="FFFFFF"/>
          <w:lang w:eastAsia="ru-RU"/>
        </w:rPr>
        <w:t xml:space="preserve">Трудовое законодательство Российской Федерации устанавливает взаимную ответственность работника и работодателя за соблюдение возложенных на них обязанностей и предоставленных прав. Характер и мера такой ответственности в значительной степени дифференцируется в зависимости от того, кто выступает объектом применения санкций. Также имеет значение тип допущенных нарушений и их возможных и реальных последствий. </w:t>
      </w:r>
    </w:p>
    <w:p w:rsidR="00EC2952" w:rsidRDefault="00141690" w:rsidP="00EC2952">
      <w:pPr>
        <w:spacing w:after="0"/>
        <w:rPr>
          <w:rFonts w:ascii="Times New Roman" w:eastAsia="Times New Roman" w:hAnsi="Times New Roman" w:cs="Times New Roman"/>
          <w:color w:val="000000"/>
          <w:sz w:val="24"/>
          <w:szCs w:val="24"/>
          <w:shd w:val="clear" w:color="auto" w:fill="FFFFFF"/>
          <w:lang w:eastAsia="ru-RU"/>
        </w:rPr>
      </w:pPr>
      <w:r w:rsidRPr="00EC2952">
        <w:rPr>
          <w:rFonts w:ascii="Times New Roman" w:eastAsia="Times New Roman" w:hAnsi="Times New Roman" w:cs="Times New Roman"/>
          <w:color w:val="000000"/>
          <w:sz w:val="24"/>
          <w:szCs w:val="24"/>
          <w:shd w:val="clear" w:color="auto" w:fill="FFFFFF"/>
          <w:lang w:eastAsia="ru-RU"/>
        </w:rPr>
        <w:t xml:space="preserve">    Так, в частности, работодатель, допустивший те или иные нарушения в отношении трудовых прав своих сотрудников, в большинстве случаев привлекается к одному из следующих видов ответственности:    </w:t>
      </w:r>
    </w:p>
    <w:p w:rsidR="00141690" w:rsidRPr="00EC2952" w:rsidRDefault="00141690" w:rsidP="00EC2952">
      <w:pPr>
        <w:spacing w:after="0"/>
        <w:rPr>
          <w:rFonts w:ascii="Times New Roman" w:eastAsia="Times New Roman" w:hAnsi="Times New Roman" w:cs="Times New Roman"/>
          <w:color w:val="000000"/>
          <w:sz w:val="24"/>
          <w:szCs w:val="24"/>
          <w:shd w:val="clear" w:color="auto" w:fill="FFFFFF"/>
          <w:lang w:eastAsia="ru-RU"/>
        </w:rPr>
      </w:pPr>
      <w:r w:rsidRPr="00EC2952">
        <w:rPr>
          <w:rFonts w:ascii="Times New Roman" w:eastAsia="Times New Roman" w:hAnsi="Times New Roman" w:cs="Times New Roman"/>
          <w:color w:val="000000"/>
          <w:sz w:val="24"/>
          <w:szCs w:val="24"/>
          <w:shd w:val="clear" w:color="auto" w:fill="FFFFFF"/>
          <w:lang w:eastAsia="ru-RU"/>
        </w:rPr>
        <w:t xml:space="preserve">  </w:t>
      </w:r>
      <w:r w:rsidRPr="00EC2952">
        <w:rPr>
          <w:rFonts w:ascii="Times New Roman" w:eastAsia="Times New Roman" w:hAnsi="Times New Roman" w:cs="Times New Roman"/>
          <w:b/>
          <w:color w:val="000000"/>
          <w:sz w:val="24"/>
          <w:szCs w:val="24"/>
          <w:shd w:val="clear" w:color="auto" w:fill="FFFFFF"/>
          <w:lang w:eastAsia="ru-RU"/>
        </w:rPr>
        <w:t>- административная ответственность</w:t>
      </w:r>
      <w:r w:rsidRPr="00EC2952">
        <w:rPr>
          <w:rFonts w:ascii="Times New Roman" w:eastAsia="Times New Roman" w:hAnsi="Times New Roman" w:cs="Times New Roman"/>
          <w:color w:val="000000"/>
          <w:sz w:val="24"/>
          <w:szCs w:val="24"/>
          <w:shd w:val="clear" w:color="auto" w:fill="FFFFFF"/>
          <w:lang w:eastAsia="ru-RU"/>
        </w:rPr>
        <w:t xml:space="preserve"> за нарушение трудового законодательства, которая  устанавливается положениями Кодекса об административных правонарушениях (</w:t>
      </w:r>
      <w:proofErr w:type="spellStart"/>
      <w:r w:rsidRPr="00EC2952">
        <w:rPr>
          <w:rFonts w:ascii="Times New Roman" w:eastAsia="Times New Roman" w:hAnsi="Times New Roman" w:cs="Times New Roman"/>
          <w:color w:val="000000"/>
          <w:sz w:val="24"/>
          <w:szCs w:val="24"/>
          <w:shd w:val="clear" w:color="auto" w:fill="FFFFFF"/>
          <w:lang w:eastAsia="ru-RU"/>
        </w:rPr>
        <w:t>КоАП</w:t>
      </w:r>
      <w:proofErr w:type="spellEnd"/>
      <w:r w:rsidRPr="00EC2952">
        <w:rPr>
          <w:rFonts w:ascii="Times New Roman" w:eastAsia="Times New Roman" w:hAnsi="Times New Roman" w:cs="Times New Roman"/>
          <w:color w:val="000000"/>
          <w:sz w:val="24"/>
          <w:szCs w:val="24"/>
          <w:shd w:val="clear" w:color="auto" w:fill="FFFFFF"/>
          <w:lang w:eastAsia="ru-RU"/>
        </w:rPr>
        <w:t xml:space="preserve"> РФ); </w:t>
      </w:r>
    </w:p>
    <w:p w:rsidR="00141690" w:rsidRPr="00EC2952" w:rsidRDefault="00141690" w:rsidP="00EC2952">
      <w:pPr>
        <w:spacing w:after="0"/>
        <w:rPr>
          <w:rFonts w:ascii="Times New Roman" w:eastAsia="Times New Roman" w:hAnsi="Times New Roman" w:cs="Times New Roman"/>
          <w:color w:val="000000"/>
          <w:sz w:val="24"/>
          <w:szCs w:val="24"/>
          <w:shd w:val="clear" w:color="auto" w:fill="FFFFFF"/>
          <w:lang w:eastAsia="ru-RU"/>
        </w:rPr>
      </w:pPr>
      <w:r w:rsidRPr="00EC2952">
        <w:rPr>
          <w:rFonts w:ascii="Times New Roman" w:eastAsia="Times New Roman" w:hAnsi="Times New Roman" w:cs="Times New Roman"/>
          <w:color w:val="000000"/>
          <w:sz w:val="24"/>
          <w:szCs w:val="24"/>
          <w:shd w:val="clear" w:color="auto" w:fill="FFFFFF"/>
          <w:lang w:eastAsia="ru-RU"/>
        </w:rPr>
        <w:t xml:space="preserve">- </w:t>
      </w:r>
      <w:r w:rsidRPr="00EC2952">
        <w:rPr>
          <w:rFonts w:ascii="Times New Roman" w:eastAsia="Times New Roman" w:hAnsi="Times New Roman" w:cs="Times New Roman"/>
          <w:b/>
          <w:color w:val="000000"/>
          <w:sz w:val="24"/>
          <w:szCs w:val="24"/>
          <w:shd w:val="clear" w:color="auto" w:fill="FFFFFF"/>
          <w:lang w:eastAsia="ru-RU"/>
        </w:rPr>
        <w:t>уголовная ответственность</w:t>
      </w:r>
      <w:r w:rsidRPr="00EC2952">
        <w:rPr>
          <w:rFonts w:ascii="Times New Roman" w:eastAsia="Times New Roman" w:hAnsi="Times New Roman" w:cs="Times New Roman"/>
          <w:color w:val="000000"/>
          <w:sz w:val="24"/>
          <w:szCs w:val="24"/>
          <w:shd w:val="clear" w:color="auto" w:fill="FFFFFF"/>
          <w:lang w:eastAsia="ru-RU"/>
        </w:rPr>
        <w:t xml:space="preserve"> за нарушение трудового законодательства, объем которой определяется положениями Уголовного кодекса (УК РФ).</w:t>
      </w:r>
    </w:p>
    <w:p w:rsidR="00141690" w:rsidRDefault="00141690" w:rsidP="00EC2952">
      <w:pPr>
        <w:spacing w:after="0"/>
        <w:rPr>
          <w:rFonts w:ascii="Times New Roman" w:eastAsia="Times New Roman" w:hAnsi="Times New Roman" w:cs="Times New Roman"/>
          <w:b/>
          <w:color w:val="000000"/>
          <w:sz w:val="24"/>
          <w:szCs w:val="24"/>
          <w:shd w:val="clear" w:color="auto" w:fill="FFFFFF"/>
          <w:lang w:eastAsia="ru-RU"/>
        </w:rPr>
      </w:pPr>
      <w:r w:rsidRPr="00EC2952">
        <w:rPr>
          <w:rFonts w:ascii="Times New Roman" w:eastAsia="Times New Roman" w:hAnsi="Times New Roman" w:cs="Times New Roman"/>
          <w:color w:val="000000"/>
          <w:sz w:val="24"/>
          <w:szCs w:val="24"/>
          <w:shd w:val="clear" w:color="auto" w:fill="FFFFFF"/>
          <w:lang w:eastAsia="ru-RU"/>
        </w:rPr>
        <w:t xml:space="preserve"> </w:t>
      </w:r>
      <w:r w:rsidR="00EC2952">
        <w:rPr>
          <w:rFonts w:ascii="Times New Roman" w:eastAsia="Times New Roman" w:hAnsi="Times New Roman" w:cs="Times New Roman"/>
          <w:color w:val="000000"/>
          <w:sz w:val="24"/>
          <w:szCs w:val="24"/>
          <w:shd w:val="clear" w:color="auto" w:fill="FFFFFF"/>
          <w:lang w:eastAsia="ru-RU"/>
        </w:rPr>
        <w:t xml:space="preserve">     </w:t>
      </w:r>
      <w:r w:rsidRPr="00EC2952">
        <w:rPr>
          <w:rFonts w:ascii="Times New Roman" w:eastAsia="Times New Roman" w:hAnsi="Times New Roman" w:cs="Times New Roman"/>
          <w:b/>
          <w:color w:val="000000"/>
          <w:sz w:val="24"/>
          <w:szCs w:val="24"/>
          <w:shd w:val="clear" w:color="auto" w:fill="FFFFFF"/>
          <w:lang w:eastAsia="ru-RU"/>
        </w:rPr>
        <w:t>Обратите внимание! В ряде случаев административная ответственность работодателя за нарушение требований трудового законодательства может устанавливаться нормативно-правовыми актами, принятыми в конкретных субъектах РФ.</w:t>
      </w:r>
    </w:p>
    <w:p w:rsidR="00EC2952" w:rsidRPr="00EC2952" w:rsidRDefault="00EC2952" w:rsidP="00EC2952">
      <w:pPr>
        <w:spacing w:after="0"/>
        <w:rPr>
          <w:rFonts w:ascii="Times New Roman" w:eastAsia="Times New Roman" w:hAnsi="Times New Roman" w:cs="Times New Roman"/>
          <w:b/>
          <w:color w:val="000000"/>
          <w:sz w:val="24"/>
          <w:szCs w:val="24"/>
          <w:shd w:val="clear" w:color="auto" w:fill="FFFFFF"/>
          <w:lang w:eastAsia="ru-RU"/>
        </w:rPr>
      </w:pPr>
    </w:p>
    <w:p w:rsidR="00EC2952" w:rsidRDefault="00141690" w:rsidP="00EC2952">
      <w:pPr>
        <w:spacing w:after="0"/>
        <w:jc w:val="center"/>
        <w:rPr>
          <w:rFonts w:ascii="Times New Roman" w:eastAsia="Times New Roman" w:hAnsi="Times New Roman" w:cs="Times New Roman"/>
          <w:b/>
          <w:color w:val="000000"/>
          <w:sz w:val="28"/>
          <w:szCs w:val="28"/>
          <w:shd w:val="clear" w:color="auto" w:fill="FFFFFF"/>
          <w:lang w:eastAsia="ru-RU"/>
        </w:rPr>
      </w:pPr>
      <w:r w:rsidRPr="00EC2952">
        <w:rPr>
          <w:rFonts w:ascii="Times New Roman" w:eastAsia="Times New Roman" w:hAnsi="Times New Roman" w:cs="Times New Roman"/>
          <w:b/>
          <w:color w:val="000000"/>
          <w:sz w:val="28"/>
          <w:szCs w:val="28"/>
          <w:shd w:val="clear" w:color="auto" w:fill="FFFFFF"/>
          <w:lang w:eastAsia="ru-RU"/>
        </w:rPr>
        <w:t>Административная ответственность</w:t>
      </w:r>
    </w:p>
    <w:p w:rsidR="00141690" w:rsidRDefault="00141690" w:rsidP="00EC2952">
      <w:pPr>
        <w:spacing w:after="0"/>
        <w:jc w:val="center"/>
        <w:rPr>
          <w:rFonts w:ascii="Times New Roman" w:eastAsia="Times New Roman" w:hAnsi="Times New Roman" w:cs="Times New Roman"/>
          <w:b/>
          <w:color w:val="000000"/>
          <w:sz w:val="28"/>
          <w:szCs w:val="28"/>
          <w:shd w:val="clear" w:color="auto" w:fill="FFFFFF"/>
          <w:lang w:eastAsia="ru-RU"/>
        </w:rPr>
      </w:pPr>
      <w:r w:rsidRPr="00EC2952">
        <w:rPr>
          <w:rFonts w:ascii="Times New Roman" w:eastAsia="Times New Roman" w:hAnsi="Times New Roman" w:cs="Times New Roman"/>
          <w:b/>
          <w:color w:val="000000"/>
          <w:sz w:val="28"/>
          <w:szCs w:val="28"/>
          <w:shd w:val="clear" w:color="auto" w:fill="FFFFFF"/>
          <w:lang w:eastAsia="ru-RU"/>
        </w:rPr>
        <w:t>за нарушение трудового законодательства</w:t>
      </w:r>
    </w:p>
    <w:p w:rsidR="00722852" w:rsidRPr="00EC2952" w:rsidRDefault="00722852" w:rsidP="00EC2952">
      <w:pPr>
        <w:spacing w:after="0"/>
        <w:jc w:val="center"/>
        <w:rPr>
          <w:rFonts w:ascii="Times New Roman" w:eastAsia="Times New Roman" w:hAnsi="Times New Roman" w:cs="Times New Roman"/>
          <w:b/>
          <w:color w:val="000000"/>
          <w:sz w:val="28"/>
          <w:szCs w:val="28"/>
          <w:shd w:val="clear" w:color="auto" w:fill="FFFFFF"/>
          <w:lang w:eastAsia="ru-RU"/>
        </w:rPr>
      </w:pPr>
    </w:p>
    <w:p w:rsidR="00141690" w:rsidRPr="00EC2952" w:rsidRDefault="00141690" w:rsidP="00EC2952">
      <w:pPr>
        <w:spacing w:after="0"/>
        <w:rPr>
          <w:rFonts w:ascii="Times New Roman" w:eastAsia="Times New Roman" w:hAnsi="Times New Roman" w:cs="Times New Roman"/>
          <w:color w:val="000000"/>
          <w:sz w:val="24"/>
          <w:szCs w:val="24"/>
          <w:shd w:val="clear" w:color="auto" w:fill="FFFFFF"/>
          <w:lang w:eastAsia="ru-RU"/>
        </w:rPr>
      </w:pPr>
      <w:r w:rsidRPr="00EC2952">
        <w:rPr>
          <w:rFonts w:ascii="Times New Roman" w:eastAsia="Times New Roman" w:hAnsi="Times New Roman" w:cs="Times New Roman"/>
          <w:color w:val="000000"/>
          <w:sz w:val="24"/>
          <w:szCs w:val="24"/>
          <w:shd w:val="clear" w:color="auto" w:fill="FFFFFF"/>
          <w:lang w:eastAsia="ru-RU"/>
        </w:rPr>
        <w:t xml:space="preserve">   </w:t>
      </w:r>
      <w:r w:rsidR="00EC2952">
        <w:rPr>
          <w:rFonts w:ascii="Times New Roman" w:eastAsia="Times New Roman" w:hAnsi="Times New Roman" w:cs="Times New Roman"/>
          <w:color w:val="000000"/>
          <w:sz w:val="24"/>
          <w:szCs w:val="24"/>
          <w:shd w:val="clear" w:color="auto" w:fill="FFFFFF"/>
          <w:lang w:eastAsia="ru-RU"/>
        </w:rPr>
        <w:t xml:space="preserve">   </w:t>
      </w:r>
      <w:r w:rsidRPr="00EC2952">
        <w:rPr>
          <w:rFonts w:ascii="Times New Roman" w:eastAsia="Times New Roman" w:hAnsi="Times New Roman" w:cs="Times New Roman"/>
          <w:color w:val="000000"/>
          <w:sz w:val="24"/>
          <w:szCs w:val="24"/>
          <w:shd w:val="clear" w:color="auto" w:fill="FFFFFF"/>
          <w:lang w:eastAsia="ru-RU"/>
        </w:rPr>
        <w:t xml:space="preserve"> В </w:t>
      </w:r>
      <w:proofErr w:type="gramStart"/>
      <w:r w:rsidRPr="00EC2952">
        <w:rPr>
          <w:rFonts w:ascii="Times New Roman" w:eastAsia="Times New Roman" w:hAnsi="Times New Roman" w:cs="Times New Roman"/>
          <w:color w:val="000000"/>
          <w:sz w:val="24"/>
          <w:szCs w:val="24"/>
          <w:shd w:val="clear" w:color="auto" w:fill="FFFFFF"/>
          <w:lang w:eastAsia="ru-RU"/>
        </w:rPr>
        <w:t>действующем</w:t>
      </w:r>
      <w:proofErr w:type="gramEnd"/>
      <w:r w:rsidRPr="00EC2952">
        <w:rPr>
          <w:rFonts w:ascii="Times New Roman" w:eastAsia="Times New Roman" w:hAnsi="Times New Roman" w:cs="Times New Roman"/>
          <w:color w:val="000000"/>
          <w:sz w:val="24"/>
          <w:szCs w:val="24"/>
          <w:shd w:val="clear" w:color="auto" w:fill="FFFFFF"/>
          <w:lang w:eastAsia="ru-RU"/>
        </w:rPr>
        <w:t xml:space="preserve"> </w:t>
      </w:r>
      <w:proofErr w:type="spellStart"/>
      <w:r w:rsidRPr="00EC2952">
        <w:rPr>
          <w:rFonts w:ascii="Times New Roman" w:eastAsia="Times New Roman" w:hAnsi="Times New Roman" w:cs="Times New Roman"/>
          <w:color w:val="000000"/>
          <w:sz w:val="24"/>
          <w:szCs w:val="24"/>
          <w:shd w:val="clear" w:color="auto" w:fill="FFFFFF"/>
          <w:lang w:eastAsia="ru-RU"/>
        </w:rPr>
        <w:t>КоАП</w:t>
      </w:r>
      <w:proofErr w:type="spellEnd"/>
      <w:r w:rsidRPr="00EC2952">
        <w:rPr>
          <w:rFonts w:ascii="Times New Roman" w:eastAsia="Times New Roman" w:hAnsi="Times New Roman" w:cs="Times New Roman"/>
          <w:color w:val="000000"/>
          <w:sz w:val="24"/>
          <w:szCs w:val="24"/>
          <w:shd w:val="clear" w:color="auto" w:fill="FFFFFF"/>
          <w:lang w:eastAsia="ru-RU"/>
        </w:rPr>
        <w:t xml:space="preserve"> выделяются несколько основных видов нарушений, зафиксированных отдельными статьями данного нормативно-правового акта. Речь идет о следующих категориях нарушений: </w:t>
      </w:r>
    </w:p>
    <w:p w:rsidR="00141690" w:rsidRPr="00EC2952" w:rsidRDefault="00141690" w:rsidP="00EC2952">
      <w:pPr>
        <w:spacing w:after="0"/>
        <w:rPr>
          <w:rFonts w:ascii="Times New Roman" w:eastAsia="Times New Roman" w:hAnsi="Times New Roman" w:cs="Times New Roman"/>
          <w:color w:val="000000"/>
          <w:sz w:val="24"/>
          <w:szCs w:val="24"/>
          <w:shd w:val="clear" w:color="auto" w:fill="FFFFFF"/>
          <w:lang w:eastAsia="ru-RU"/>
        </w:rPr>
      </w:pPr>
      <w:r w:rsidRPr="00EC2952">
        <w:rPr>
          <w:rFonts w:ascii="Times New Roman" w:eastAsia="Times New Roman" w:hAnsi="Times New Roman" w:cs="Times New Roman"/>
          <w:color w:val="000000"/>
          <w:sz w:val="24"/>
          <w:szCs w:val="24"/>
          <w:shd w:val="clear" w:color="auto" w:fill="FFFFFF"/>
          <w:lang w:eastAsia="ru-RU"/>
        </w:rPr>
        <w:t xml:space="preserve">- </w:t>
      </w:r>
      <w:r w:rsidRPr="00EC2952">
        <w:rPr>
          <w:rFonts w:ascii="Times New Roman" w:eastAsia="Times New Roman" w:hAnsi="Times New Roman" w:cs="Times New Roman"/>
          <w:b/>
          <w:color w:val="000000"/>
          <w:sz w:val="24"/>
          <w:szCs w:val="24"/>
          <w:shd w:val="clear" w:color="auto" w:fill="FFFFFF"/>
          <w:lang w:eastAsia="ru-RU"/>
        </w:rPr>
        <w:t>несоблюдение положений трудового законодательства</w:t>
      </w:r>
      <w:r w:rsidRPr="00EC2952">
        <w:rPr>
          <w:rFonts w:ascii="Times New Roman" w:eastAsia="Times New Roman" w:hAnsi="Times New Roman" w:cs="Times New Roman"/>
          <w:color w:val="000000"/>
          <w:sz w:val="24"/>
          <w:szCs w:val="24"/>
          <w:shd w:val="clear" w:color="auto" w:fill="FFFFFF"/>
          <w:lang w:eastAsia="ru-RU"/>
        </w:rPr>
        <w:t xml:space="preserve"> в объеме и пределах, установленных ст. 5.27 </w:t>
      </w:r>
      <w:proofErr w:type="spellStart"/>
      <w:r w:rsidRPr="00EC2952">
        <w:rPr>
          <w:rFonts w:ascii="Times New Roman" w:eastAsia="Times New Roman" w:hAnsi="Times New Roman" w:cs="Times New Roman"/>
          <w:color w:val="000000"/>
          <w:sz w:val="24"/>
          <w:szCs w:val="24"/>
          <w:shd w:val="clear" w:color="auto" w:fill="FFFFFF"/>
          <w:lang w:eastAsia="ru-RU"/>
        </w:rPr>
        <w:t>КоАП</w:t>
      </w:r>
      <w:proofErr w:type="spellEnd"/>
      <w:r w:rsidRPr="00EC2952">
        <w:rPr>
          <w:rFonts w:ascii="Times New Roman" w:eastAsia="Times New Roman" w:hAnsi="Times New Roman" w:cs="Times New Roman"/>
          <w:color w:val="000000"/>
          <w:sz w:val="24"/>
          <w:szCs w:val="24"/>
          <w:shd w:val="clear" w:color="auto" w:fill="FFFFFF"/>
          <w:lang w:eastAsia="ru-RU"/>
        </w:rPr>
        <w:t xml:space="preserve"> РФ;</w:t>
      </w:r>
    </w:p>
    <w:p w:rsidR="00141690" w:rsidRPr="00EC2952" w:rsidRDefault="00141690" w:rsidP="00EC2952">
      <w:pPr>
        <w:spacing w:after="0"/>
        <w:rPr>
          <w:rFonts w:ascii="Times New Roman" w:eastAsia="Times New Roman" w:hAnsi="Times New Roman" w:cs="Times New Roman"/>
          <w:color w:val="000000"/>
          <w:sz w:val="24"/>
          <w:szCs w:val="24"/>
          <w:shd w:val="clear" w:color="auto" w:fill="FFFFFF"/>
          <w:lang w:eastAsia="ru-RU"/>
        </w:rPr>
      </w:pPr>
      <w:r w:rsidRPr="00EC2952">
        <w:rPr>
          <w:rFonts w:ascii="Times New Roman" w:eastAsia="Times New Roman" w:hAnsi="Times New Roman" w:cs="Times New Roman"/>
          <w:color w:val="000000"/>
          <w:sz w:val="24"/>
          <w:szCs w:val="24"/>
          <w:shd w:val="clear" w:color="auto" w:fill="FFFFFF"/>
          <w:lang w:eastAsia="ru-RU"/>
        </w:rPr>
        <w:t xml:space="preserve">-  </w:t>
      </w:r>
      <w:r w:rsidRPr="00EC2952">
        <w:rPr>
          <w:rFonts w:ascii="Times New Roman" w:eastAsia="Times New Roman" w:hAnsi="Times New Roman" w:cs="Times New Roman"/>
          <w:b/>
          <w:color w:val="000000"/>
          <w:sz w:val="24"/>
          <w:szCs w:val="24"/>
          <w:shd w:val="clear" w:color="auto" w:fill="FFFFFF"/>
          <w:lang w:eastAsia="ru-RU"/>
        </w:rPr>
        <w:t>несоблюдение действующих требований охраны труда</w:t>
      </w:r>
      <w:r w:rsidRPr="00EC2952">
        <w:rPr>
          <w:rFonts w:ascii="Times New Roman" w:eastAsia="Times New Roman" w:hAnsi="Times New Roman" w:cs="Times New Roman"/>
          <w:color w:val="000000"/>
          <w:sz w:val="24"/>
          <w:szCs w:val="24"/>
          <w:shd w:val="clear" w:color="auto" w:fill="FFFFFF"/>
          <w:lang w:eastAsia="ru-RU"/>
        </w:rPr>
        <w:t xml:space="preserve"> в объеме и пределах, установленных ст. 5.27.1 </w:t>
      </w:r>
      <w:proofErr w:type="spellStart"/>
      <w:r w:rsidRPr="00EC2952">
        <w:rPr>
          <w:rFonts w:ascii="Times New Roman" w:eastAsia="Times New Roman" w:hAnsi="Times New Roman" w:cs="Times New Roman"/>
          <w:color w:val="000000"/>
          <w:sz w:val="24"/>
          <w:szCs w:val="24"/>
          <w:shd w:val="clear" w:color="auto" w:fill="FFFFFF"/>
          <w:lang w:eastAsia="ru-RU"/>
        </w:rPr>
        <w:t>КоАП</w:t>
      </w:r>
      <w:proofErr w:type="spellEnd"/>
      <w:r w:rsidRPr="00EC2952">
        <w:rPr>
          <w:rFonts w:ascii="Times New Roman" w:eastAsia="Times New Roman" w:hAnsi="Times New Roman" w:cs="Times New Roman"/>
          <w:color w:val="000000"/>
          <w:sz w:val="24"/>
          <w:szCs w:val="24"/>
          <w:shd w:val="clear" w:color="auto" w:fill="FFFFFF"/>
          <w:lang w:eastAsia="ru-RU"/>
        </w:rPr>
        <w:t xml:space="preserve"> РФ;</w:t>
      </w:r>
    </w:p>
    <w:p w:rsidR="00141690" w:rsidRPr="00EC2952" w:rsidRDefault="00141690" w:rsidP="00EC2952">
      <w:pPr>
        <w:spacing w:after="0"/>
        <w:rPr>
          <w:rFonts w:ascii="Times New Roman" w:eastAsia="Times New Roman" w:hAnsi="Times New Roman" w:cs="Times New Roman"/>
          <w:color w:val="000000"/>
          <w:sz w:val="24"/>
          <w:szCs w:val="24"/>
          <w:shd w:val="clear" w:color="auto" w:fill="FFFFFF"/>
          <w:lang w:eastAsia="ru-RU"/>
        </w:rPr>
      </w:pPr>
      <w:r w:rsidRPr="00EC2952">
        <w:rPr>
          <w:rFonts w:ascii="Times New Roman" w:eastAsia="Times New Roman" w:hAnsi="Times New Roman" w:cs="Times New Roman"/>
          <w:color w:val="000000"/>
          <w:sz w:val="24"/>
          <w:szCs w:val="24"/>
          <w:shd w:val="clear" w:color="auto" w:fill="FFFFFF"/>
          <w:lang w:eastAsia="ru-RU"/>
        </w:rPr>
        <w:t xml:space="preserve">-  </w:t>
      </w:r>
      <w:r w:rsidRPr="00EC2952">
        <w:rPr>
          <w:rFonts w:ascii="Times New Roman" w:eastAsia="Times New Roman" w:hAnsi="Times New Roman" w:cs="Times New Roman"/>
          <w:b/>
          <w:color w:val="000000"/>
          <w:sz w:val="24"/>
          <w:szCs w:val="24"/>
          <w:shd w:val="clear" w:color="auto" w:fill="FFFFFF"/>
          <w:lang w:eastAsia="ru-RU"/>
        </w:rPr>
        <w:t>пренебрежение требованиями органами государственного контроля</w:t>
      </w:r>
      <w:r w:rsidRPr="00EC2952">
        <w:rPr>
          <w:rFonts w:ascii="Times New Roman" w:eastAsia="Times New Roman" w:hAnsi="Times New Roman" w:cs="Times New Roman"/>
          <w:color w:val="000000"/>
          <w:sz w:val="24"/>
          <w:szCs w:val="24"/>
          <w:shd w:val="clear" w:color="auto" w:fill="FFFFFF"/>
          <w:lang w:eastAsia="ru-RU"/>
        </w:rPr>
        <w:t xml:space="preserve"> в области соблюдения трудового законодательства в объеме и пределах, установленных </w:t>
      </w:r>
      <w:proofErr w:type="gramStart"/>
      <w:r w:rsidRPr="00EC2952">
        <w:rPr>
          <w:rFonts w:ascii="Times New Roman" w:eastAsia="Times New Roman" w:hAnsi="Times New Roman" w:cs="Times New Roman"/>
          <w:color w:val="000000"/>
          <w:sz w:val="24"/>
          <w:szCs w:val="24"/>
          <w:shd w:val="clear" w:color="auto" w:fill="FFFFFF"/>
          <w:lang w:eastAsia="ru-RU"/>
        </w:rPr>
        <w:t>ч</w:t>
      </w:r>
      <w:proofErr w:type="gramEnd"/>
      <w:r w:rsidRPr="00EC2952">
        <w:rPr>
          <w:rFonts w:ascii="Times New Roman" w:eastAsia="Times New Roman" w:hAnsi="Times New Roman" w:cs="Times New Roman"/>
          <w:color w:val="000000"/>
          <w:sz w:val="24"/>
          <w:szCs w:val="24"/>
          <w:shd w:val="clear" w:color="auto" w:fill="FFFFFF"/>
          <w:lang w:eastAsia="ru-RU"/>
        </w:rPr>
        <w:t xml:space="preserve">.23 ст. 19.5 </w:t>
      </w:r>
      <w:proofErr w:type="spellStart"/>
      <w:r w:rsidRPr="00EC2952">
        <w:rPr>
          <w:rFonts w:ascii="Times New Roman" w:eastAsia="Times New Roman" w:hAnsi="Times New Roman" w:cs="Times New Roman"/>
          <w:color w:val="000000"/>
          <w:sz w:val="24"/>
          <w:szCs w:val="24"/>
          <w:shd w:val="clear" w:color="auto" w:fill="FFFFFF"/>
          <w:lang w:eastAsia="ru-RU"/>
        </w:rPr>
        <w:t>КоАП</w:t>
      </w:r>
      <w:proofErr w:type="spellEnd"/>
      <w:r w:rsidRPr="00EC2952">
        <w:rPr>
          <w:rFonts w:ascii="Times New Roman" w:eastAsia="Times New Roman" w:hAnsi="Times New Roman" w:cs="Times New Roman"/>
          <w:color w:val="000000"/>
          <w:sz w:val="24"/>
          <w:szCs w:val="24"/>
          <w:shd w:val="clear" w:color="auto" w:fill="FFFFFF"/>
          <w:lang w:eastAsia="ru-RU"/>
        </w:rPr>
        <w:t xml:space="preserve"> РФ</w:t>
      </w:r>
    </w:p>
    <w:p w:rsidR="00141690" w:rsidRPr="00EC2952" w:rsidRDefault="00141690" w:rsidP="00EC2952">
      <w:pPr>
        <w:spacing w:after="0" w:line="240" w:lineRule="auto"/>
        <w:rPr>
          <w:rFonts w:ascii="Times New Roman" w:eastAsia="Times New Roman" w:hAnsi="Times New Roman" w:cs="Times New Roman"/>
          <w:color w:val="000000"/>
          <w:sz w:val="24"/>
          <w:szCs w:val="24"/>
          <w:shd w:val="clear" w:color="auto" w:fill="FFFFFF"/>
          <w:lang w:eastAsia="ru-RU"/>
        </w:rPr>
      </w:pPr>
      <w:r w:rsidRPr="00EC2952">
        <w:rPr>
          <w:rFonts w:ascii="Times New Roman" w:eastAsia="Times New Roman" w:hAnsi="Times New Roman" w:cs="Times New Roman"/>
          <w:color w:val="000000"/>
          <w:sz w:val="24"/>
          <w:szCs w:val="24"/>
          <w:shd w:val="clear" w:color="auto" w:fill="FFFFFF"/>
          <w:lang w:eastAsia="ru-RU"/>
        </w:rPr>
        <w:t xml:space="preserve">      В большинстве случаев в качестве санкций за правонарушения административного характера, допущенные работодателем, выступают денежные штрафы. Однако за наиболее серьезные проступки, включая те, которые имели или могли иметь значимые опасные последствия, могут применяться и более жесткие виды санкций, включая приостановление деятельности для юридических лиц или дисквалификацию для должностных лиц.</w:t>
      </w:r>
    </w:p>
    <w:p w:rsidR="00141690" w:rsidRPr="00EC2952" w:rsidRDefault="00141690" w:rsidP="00EC2952">
      <w:pPr>
        <w:spacing w:after="0" w:line="240" w:lineRule="auto"/>
        <w:rPr>
          <w:rFonts w:ascii="Times New Roman" w:eastAsia="Times New Roman" w:hAnsi="Times New Roman" w:cs="Times New Roman"/>
          <w:sz w:val="24"/>
          <w:szCs w:val="24"/>
          <w:lang w:eastAsia="ru-RU"/>
        </w:rPr>
      </w:pPr>
    </w:p>
    <w:p w:rsidR="00141690" w:rsidRDefault="00141690" w:rsidP="00EC2952">
      <w:pPr>
        <w:spacing w:after="0"/>
        <w:rPr>
          <w:rFonts w:ascii="Times New Roman" w:eastAsia="Times New Roman" w:hAnsi="Times New Roman" w:cs="Times New Roman"/>
          <w:b/>
          <w:color w:val="000000"/>
          <w:sz w:val="24"/>
          <w:szCs w:val="24"/>
          <w:shd w:val="clear" w:color="auto" w:fill="FFFFFF"/>
          <w:lang w:eastAsia="ru-RU"/>
        </w:rPr>
      </w:pPr>
      <w:r w:rsidRPr="00EC2952">
        <w:rPr>
          <w:rFonts w:ascii="Times New Roman" w:eastAsia="Times New Roman" w:hAnsi="Times New Roman" w:cs="Times New Roman"/>
          <w:color w:val="000000"/>
          <w:sz w:val="24"/>
          <w:szCs w:val="24"/>
          <w:lang w:eastAsia="ru-RU"/>
        </w:rPr>
        <w:t xml:space="preserve">   </w:t>
      </w:r>
      <w:r w:rsidRPr="00EC2952">
        <w:rPr>
          <w:rFonts w:ascii="Times New Roman" w:eastAsia="Times New Roman" w:hAnsi="Times New Roman" w:cs="Times New Roman"/>
          <w:b/>
          <w:color w:val="000000"/>
          <w:sz w:val="24"/>
          <w:szCs w:val="24"/>
          <w:shd w:val="clear" w:color="auto" w:fill="FFFFFF"/>
          <w:lang w:eastAsia="ru-RU"/>
        </w:rPr>
        <w:t>Обратите внимание! В настоящее время срок давности для нарушений в области актуального законодательства о труде составляет двенадцать месяцев.</w:t>
      </w:r>
    </w:p>
    <w:p w:rsidR="00EC2952" w:rsidRDefault="00EC2952" w:rsidP="00EC2952">
      <w:pPr>
        <w:spacing w:after="0"/>
        <w:rPr>
          <w:rFonts w:ascii="Times New Roman" w:eastAsia="Times New Roman" w:hAnsi="Times New Roman" w:cs="Times New Roman"/>
          <w:b/>
          <w:color w:val="000000"/>
          <w:sz w:val="24"/>
          <w:szCs w:val="24"/>
          <w:shd w:val="clear" w:color="auto" w:fill="FFFFFF"/>
          <w:lang w:eastAsia="ru-RU"/>
        </w:rPr>
      </w:pPr>
    </w:p>
    <w:p w:rsidR="00EC2952" w:rsidRPr="00EC2952" w:rsidRDefault="00EC2952" w:rsidP="00EC2952">
      <w:pPr>
        <w:spacing w:after="0"/>
        <w:rPr>
          <w:rFonts w:ascii="Times New Roman" w:eastAsia="Times New Roman" w:hAnsi="Times New Roman" w:cs="Times New Roman"/>
          <w:b/>
          <w:sz w:val="24"/>
          <w:szCs w:val="24"/>
          <w:lang w:eastAsia="ru-RU"/>
        </w:rPr>
      </w:pPr>
    </w:p>
    <w:p w:rsidR="00EC2952" w:rsidRDefault="00141690" w:rsidP="00EC2952">
      <w:pPr>
        <w:spacing w:after="0" w:line="240" w:lineRule="auto"/>
        <w:jc w:val="center"/>
        <w:rPr>
          <w:rFonts w:ascii="Times New Roman" w:eastAsia="Times New Roman" w:hAnsi="Times New Roman" w:cs="Times New Roman"/>
          <w:b/>
          <w:color w:val="000000"/>
          <w:sz w:val="28"/>
          <w:szCs w:val="28"/>
          <w:shd w:val="clear" w:color="auto" w:fill="FFFFFF"/>
          <w:lang w:eastAsia="ru-RU"/>
        </w:rPr>
      </w:pPr>
      <w:r w:rsidRPr="00141690">
        <w:rPr>
          <w:rFonts w:ascii="Times New Roman" w:eastAsia="Times New Roman" w:hAnsi="Times New Roman" w:cs="Times New Roman"/>
          <w:b/>
          <w:color w:val="000000"/>
          <w:sz w:val="28"/>
          <w:szCs w:val="28"/>
          <w:shd w:val="clear" w:color="auto" w:fill="FFFFFF"/>
          <w:lang w:eastAsia="ru-RU"/>
        </w:rPr>
        <w:lastRenderedPageBreak/>
        <w:t xml:space="preserve">Ответственность за нарушения </w:t>
      </w:r>
    </w:p>
    <w:p w:rsidR="00141690" w:rsidRDefault="00141690" w:rsidP="00EC2952">
      <w:pPr>
        <w:spacing w:after="0" w:line="240" w:lineRule="auto"/>
        <w:jc w:val="center"/>
        <w:rPr>
          <w:rFonts w:ascii="Times New Roman" w:eastAsia="Times New Roman" w:hAnsi="Times New Roman" w:cs="Times New Roman"/>
          <w:b/>
          <w:color w:val="000000"/>
          <w:sz w:val="28"/>
          <w:szCs w:val="28"/>
          <w:shd w:val="clear" w:color="auto" w:fill="FFFFFF"/>
          <w:lang w:eastAsia="ru-RU"/>
        </w:rPr>
      </w:pPr>
      <w:r w:rsidRPr="00141690">
        <w:rPr>
          <w:rFonts w:ascii="Times New Roman" w:eastAsia="Times New Roman" w:hAnsi="Times New Roman" w:cs="Times New Roman"/>
          <w:b/>
          <w:color w:val="000000"/>
          <w:sz w:val="28"/>
          <w:szCs w:val="28"/>
          <w:shd w:val="clear" w:color="auto" w:fill="FFFFFF"/>
          <w:lang w:eastAsia="ru-RU"/>
        </w:rPr>
        <w:t>актуальных норм трудового права</w:t>
      </w:r>
    </w:p>
    <w:p w:rsidR="00EC2952" w:rsidRDefault="00EC2952" w:rsidP="00EC2952">
      <w:pPr>
        <w:spacing w:after="0" w:line="240" w:lineRule="auto"/>
        <w:jc w:val="center"/>
        <w:rPr>
          <w:rFonts w:ascii="Times New Roman" w:eastAsia="Times New Roman" w:hAnsi="Times New Roman" w:cs="Times New Roman"/>
          <w:b/>
          <w:color w:val="000000"/>
          <w:sz w:val="28"/>
          <w:szCs w:val="28"/>
          <w:shd w:val="clear" w:color="auto" w:fill="FFFFFF"/>
          <w:lang w:eastAsia="ru-RU"/>
        </w:rPr>
      </w:pPr>
    </w:p>
    <w:p w:rsidR="00EC2952" w:rsidRDefault="00EC2952" w:rsidP="00EC2952">
      <w:pPr>
        <w:spacing w:after="0" w:line="240" w:lineRule="auto"/>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 xml:space="preserve">      </w:t>
      </w:r>
      <w:r w:rsidR="00141690" w:rsidRPr="00EC2952">
        <w:rPr>
          <w:rFonts w:ascii="Times New Roman" w:eastAsia="Times New Roman" w:hAnsi="Times New Roman" w:cs="Times New Roman"/>
          <w:color w:val="000000"/>
          <w:sz w:val="24"/>
          <w:szCs w:val="24"/>
          <w:shd w:val="clear" w:color="auto" w:fill="FFFFFF"/>
          <w:lang w:eastAsia="ru-RU"/>
        </w:rPr>
        <w:t xml:space="preserve">Все прочие виды нарушений обобщены в единую категорию, к которой применяются установленные </w:t>
      </w:r>
      <w:proofErr w:type="spellStart"/>
      <w:r w:rsidR="00141690" w:rsidRPr="00EC2952">
        <w:rPr>
          <w:rFonts w:ascii="Times New Roman" w:eastAsia="Times New Roman" w:hAnsi="Times New Roman" w:cs="Times New Roman"/>
          <w:color w:val="000000"/>
          <w:sz w:val="24"/>
          <w:szCs w:val="24"/>
          <w:shd w:val="clear" w:color="auto" w:fill="FFFFFF"/>
          <w:lang w:eastAsia="ru-RU"/>
        </w:rPr>
        <w:t>КоАП</w:t>
      </w:r>
      <w:proofErr w:type="spellEnd"/>
      <w:r w:rsidR="00141690" w:rsidRPr="00EC2952">
        <w:rPr>
          <w:rFonts w:ascii="Times New Roman" w:eastAsia="Times New Roman" w:hAnsi="Times New Roman" w:cs="Times New Roman"/>
          <w:color w:val="000000"/>
          <w:sz w:val="24"/>
          <w:szCs w:val="24"/>
          <w:shd w:val="clear" w:color="auto" w:fill="FFFFFF"/>
          <w:lang w:eastAsia="ru-RU"/>
        </w:rPr>
        <w:t xml:space="preserve"> санкции. Так, ст. 5.27 </w:t>
      </w:r>
      <w:proofErr w:type="spellStart"/>
      <w:r w:rsidR="00141690" w:rsidRPr="00EC2952">
        <w:rPr>
          <w:rFonts w:ascii="Times New Roman" w:eastAsia="Times New Roman" w:hAnsi="Times New Roman" w:cs="Times New Roman"/>
          <w:color w:val="000000"/>
          <w:sz w:val="24"/>
          <w:szCs w:val="24"/>
          <w:shd w:val="clear" w:color="auto" w:fill="FFFFFF"/>
          <w:lang w:eastAsia="ru-RU"/>
        </w:rPr>
        <w:t>КоАП</w:t>
      </w:r>
      <w:proofErr w:type="spellEnd"/>
      <w:r w:rsidR="00141690" w:rsidRPr="00EC2952">
        <w:rPr>
          <w:rFonts w:ascii="Times New Roman" w:eastAsia="Times New Roman" w:hAnsi="Times New Roman" w:cs="Times New Roman"/>
          <w:color w:val="000000"/>
          <w:sz w:val="24"/>
          <w:szCs w:val="24"/>
          <w:shd w:val="clear" w:color="auto" w:fill="FFFFFF"/>
          <w:lang w:eastAsia="ru-RU"/>
        </w:rPr>
        <w:t xml:space="preserve"> РФ предполагает применение к виновникам следующих типов наказаний административного характера:</w:t>
      </w:r>
    </w:p>
    <w:p w:rsidR="00EC2952" w:rsidRDefault="00EC2952" w:rsidP="00EC2952">
      <w:pPr>
        <w:spacing w:after="0" w:line="240" w:lineRule="auto"/>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 xml:space="preserve">- </w:t>
      </w:r>
      <w:r w:rsidR="00141690" w:rsidRPr="00EC2952">
        <w:rPr>
          <w:rFonts w:ascii="Times New Roman" w:eastAsia="Times New Roman" w:hAnsi="Times New Roman" w:cs="Times New Roman"/>
          <w:color w:val="000000"/>
          <w:sz w:val="24"/>
          <w:szCs w:val="24"/>
          <w:shd w:val="clear" w:color="auto" w:fill="FFFFFF"/>
          <w:lang w:eastAsia="ru-RU"/>
        </w:rPr>
        <w:t xml:space="preserve"> допуск к выполнению трудовых обязанностей, осуществленный сотрудником, не имевшим на то полномочий. Данная статья применяется в случае, если работодатель не признает наличия трудовых отношений с работником, неправомерно допущенным к работе. За такое нарушение граждане наказываются штрафом в размере 3-5 тыс. руб., а должностные лица — штрафом в размере 10-20 тыс. руб.;  </w:t>
      </w:r>
    </w:p>
    <w:p w:rsidR="00EC2952" w:rsidRDefault="00EC2952" w:rsidP="00EC2952">
      <w:pPr>
        <w:spacing w:after="0" w:line="240" w:lineRule="auto"/>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 xml:space="preserve">- </w:t>
      </w:r>
      <w:r w:rsidR="00141690" w:rsidRPr="00EC2952">
        <w:rPr>
          <w:rFonts w:ascii="Times New Roman" w:eastAsia="Times New Roman" w:hAnsi="Times New Roman" w:cs="Times New Roman"/>
          <w:color w:val="000000"/>
          <w:sz w:val="24"/>
          <w:szCs w:val="24"/>
          <w:shd w:val="clear" w:color="auto" w:fill="FFFFFF"/>
          <w:lang w:eastAsia="ru-RU"/>
        </w:rPr>
        <w:t xml:space="preserve"> </w:t>
      </w:r>
      <w:r w:rsidR="00141690" w:rsidRPr="00EC2952">
        <w:rPr>
          <w:rFonts w:ascii="Times New Roman" w:eastAsia="Times New Roman" w:hAnsi="Times New Roman" w:cs="Times New Roman"/>
          <w:b/>
          <w:color w:val="000000"/>
          <w:sz w:val="24"/>
          <w:szCs w:val="24"/>
          <w:shd w:val="clear" w:color="auto" w:fill="FFFFFF"/>
          <w:lang w:eastAsia="ru-RU"/>
        </w:rPr>
        <w:t>неправомерный отказ от заключения трудового договора с сотрудником</w:t>
      </w:r>
      <w:r w:rsidR="00141690" w:rsidRPr="00EC2952">
        <w:rPr>
          <w:rFonts w:ascii="Times New Roman" w:eastAsia="Times New Roman" w:hAnsi="Times New Roman" w:cs="Times New Roman"/>
          <w:color w:val="000000"/>
          <w:sz w:val="24"/>
          <w:szCs w:val="24"/>
          <w:shd w:val="clear" w:color="auto" w:fill="FFFFFF"/>
          <w:lang w:eastAsia="ru-RU"/>
        </w:rPr>
        <w:t xml:space="preserve">. Нарушение порядка его оформления, включая применение формы гражданско-правового договора </w:t>
      </w:r>
      <w:proofErr w:type="gramStart"/>
      <w:r w:rsidR="00141690" w:rsidRPr="00EC2952">
        <w:rPr>
          <w:rFonts w:ascii="Times New Roman" w:eastAsia="Times New Roman" w:hAnsi="Times New Roman" w:cs="Times New Roman"/>
          <w:color w:val="000000"/>
          <w:sz w:val="24"/>
          <w:szCs w:val="24"/>
          <w:shd w:val="clear" w:color="auto" w:fill="FFFFFF"/>
          <w:lang w:eastAsia="ru-RU"/>
        </w:rPr>
        <w:t>вместо</w:t>
      </w:r>
      <w:proofErr w:type="gramEnd"/>
      <w:r w:rsidR="00141690" w:rsidRPr="00EC2952">
        <w:rPr>
          <w:rFonts w:ascii="Times New Roman" w:eastAsia="Times New Roman" w:hAnsi="Times New Roman" w:cs="Times New Roman"/>
          <w:color w:val="000000"/>
          <w:sz w:val="24"/>
          <w:szCs w:val="24"/>
          <w:shd w:val="clear" w:color="auto" w:fill="FFFFFF"/>
          <w:lang w:eastAsia="ru-RU"/>
        </w:rPr>
        <w:t xml:space="preserve"> трудового. Указанное деяние наказывается штрафом в размере 10-20 тыс. руб. для должностных лиц, 5-10 тыс. руб. — для предпринимателей, действующих без образования юридического лица, 50-100 тыс. руб. — для </w:t>
      </w:r>
      <w:proofErr w:type="spellStart"/>
      <w:r w:rsidR="00141690" w:rsidRPr="00EC2952">
        <w:rPr>
          <w:rFonts w:ascii="Times New Roman" w:eastAsia="Times New Roman" w:hAnsi="Times New Roman" w:cs="Times New Roman"/>
          <w:color w:val="000000"/>
          <w:sz w:val="24"/>
          <w:szCs w:val="24"/>
          <w:shd w:val="clear" w:color="auto" w:fill="FFFFFF"/>
          <w:lang w:eastAsia="ru-RU"/>
        </w:rPr>
        <w:t>юрлиц</w:t>
      </w:r>
      <w:proofErr w:type="spellEnd"/>
      <w:r w:rsidR="00141690" w:rsidRPr="00EC2952">
        <w:rPr>
          <w:rFonts w:ascii="Times New Roman" w:eastAsia="Times New Roman" w:hAnsi="Times New Roman" w:cs="Times New Roman"/>
          <w:color w:val="000000"/>
          <w:sz w:val="24"/>
          <w:szCs w:val="24"/>
          <w:shd w:val="clear" w:color="auto" w:fill="FFFFFF"/>
          <w:lang w:eastAsia="ru-RU"/>
        </w:rPr>
        <w:t>;  </w:t>
      </w:r>
    </w:p>
    <w:p w:rsidR="00EC2952" w:rsidRDefault="00EC2952" w:rsidP="00EC2952">
      <w:pPr>
        <w:spacing w:after="0" w:line="240" w:lineRule="auto"/>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 xml:space="preserve">- </w:t>
      </w:r>
      <w:r w:rsidR="00141690" w:rsidRPr="00EC2952">
        <w:rPr>
          <w:rFonts w:ascii="Times New Roman" w:eastAsia="Times New Roman" w:hAnsi="Times New Roman" w:cs="Times New Roman"/>
          <w:b/>
          <w:color w:val="000000"/>
          <w:sz w:val="24"/>
          <w:szCs w:val="24"/>
          <w:shd w:val="clear" w:color="auto" w:fill="FFFFFF"/>
          <w:lang w:eastAsia="ru-RU"/>
        </w:rPr>
        <w:t>невыплата зарплаты</w:t>
      </w:r>
      <w:r w:rsidR="00141690" w:rsidRPr="00EC2952">
        <w:rPr>
          <w:rFonts w:ascii="Times New Roman" w:eastAsia="Times New Roman" w:hAnsi="Times New Roman" w:cs="Times New Roman"/>
          <w:color w:val="000000"/>
          <w:sz w:val="24"/>
          <w:szCs w:val="24"/>
          <w:shd w:val="clear" w:color="auto" w:fill="FFFFFF"/>
          <w:lang w:eastAsia="ru-RU"/>
        </w:rPr>
        <w:t xml:space="preserve">, нарушение сроков ее выплаты либо неправомерное установление ее размера ниже разрешенного минимального предела. </w:t>
      </w:r>
      <w:proofErr w:type="gramStart"/>
      <w:r w:rsidR="00141690" w:rsidRPr="00EC2952">
        <w:rPr>
          <w:rFonts w:ascii="Times New Roman" w:eastAsia="Times New Roman" w:hAnsi="Times New Roman" w:cs="Times New Roman"/>
          <w:color w:val="000000"/>
          <w:sz w:val="24"/>
          <w:szCs w:val="24"/>
          <w:shd w:val="clear" w:color="auto" w:fill="FFFFFF"/>
          <w:lang w:eastAsia="ru-RU"/>
        </w:rPr>
        <w:t xml:space="preserve">Указанное деяние наказывается штрафом в размере 10-20 тыс. руб. для должностных лиц (20-30 тыс. руб. или дисквалификация сроком 1-3 года при повторном нарушении). 1-5 тыс. руб. — для предпринимателей, действующих без образования юридического лица (10-30 тыс. руб. при повторном нарушении). 30-50 тыс. руб. — для </w:t>
      </w:r>
      <w:proofErr w:type="spellStart"/>
      <w:r w:rsidR="00141690" w:rsidRPr="00EC2952">
        <w:rPr>
          <w:rFonts w:ascii="Times New Roman" w:eastAsia="Times New Roman" w:hAnsi="Times New Roman" w:cs="Times New Roman"/>
          <w:color w:val="000000"/>
          <w:sz w:val="24"/>
          <w:szCs w:val="24"/>
          <w:shd w:val="clear" w:color="auto" w:fill="FFFFFF"/>
          <w:lang w:eastAsia="ru-RU"/>
        </w:rPr>
        <w:t>юрлиц</w:t>
      </w:r>
      <w:proofErr w:type="spellEnd"/>
      <w:r w:rsidR="00141690" w:rsidRPr="00EC2952">
        <w:rPr>
          <w:rFonts w:ascii="Times New Roman" w:eastAsia="Times New Roman" w:hAnsi="Times New Roman" w:cs="Times New Roman"/>
          <w:color w:val="000000"/>
          <w:sz w:val="24"/>
          <w:szCs w:val="24"/>
          <w:shd w:val="clear" w:color="auto" w:fill="FFFFFF"/>
          <w:lang w:eastAsia="ru-RU"/>
        </w:rPr>
        <w:t xml:space="preserve"> (50-100 тыс. руб. при повторном нарушении);  </w:t>
      </w:r>
      <w:proofErr w:type="gramEnd"/>
    </w:p>
    <w:p w:rsidR="00EC2952" w:rsidRDefault="00EC2952" w:rsidP="00EC2952">
      <w:pPr>
        <w:spacing w:after="0" w:line="240" w:lineRule="auto"/>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 xml:space="preserve">- </w:t>
      </w:r>
      <w:r w:rsidR="00141690" w:rsidRPr="00EC2952">
        <w:rPr>
          <w:rFonts w:ascii="Times New Roman" w:eastAsia="Times New Roman" w:hAnsi="Times New Roman" w:cs="Times New Roman"/>
          <w:color w:val="000000"/>
          <w:sz w:val="24"/>
          <w:szCs w:val="24"/>
          <w:shd w:val="clear" w:color="auto" w:fill="FFFFFF"/>
          <w:lang w:eastAsia="ru-RU"/>
        </w:rPr>
        <w:t xml:space="preserve"> </w:t>
      </w:r>
      <w:r w:rsidR="00141690" w:rsidRPr="00EC2952">
        <w:rPr>
          <w:rFonts w:ascii="Times New Roman" w:eastAsia="Times New Roman" w:hAnsi="Times New Roman" w:cs="Times New Roman"/>
          <w:b/>
          <w:color w:val="000000"/>
          <w:sz w:val="24"/>
          <w:szCs w:val="24"/>
          <w:shd w:val="clear" w:color="auto" w:fill="FFFFFF"/>
          <w:lang w:eastAsia="ru-RU"/>
        </w:rPr>
        <w:t>прочие виды нарушений положений трудового законодательства</w:t>
      </w:r>
      <w:r w:rsidR="00141690" w:rsidRPr="00EC2952">
        <w:rPr>
          <w:rFonts w:ascii="Times New Roman" w:eastAsia="Times New Roman" w:hAnsi="Times New Roman" w:cs="Times New Roman"/>
          <w:color w:val="000000"/>
          <w:sz w:val="24"/>
          <w:szCs w:val="24"/>
          <w:shd w:val="clear" w:color="auto" w:fill="FFFFFF"/>
          <w:lang w:eastAsia="ru-RU"/>
        </w:rPr>
        <w:t xml:space="preserve"> наказываются штрафом в следующих размерах: 1-5 тыс. руб. — для должностных лиц и предпринимателей, действующих без образования юридического лица, 30-50 тыс. руб. — для </w:t>
      </w:r>
      <w:proofErr w:type="spellStart"/>
      <w:r w:rsidR="00141690" w:rsidRPr="00EC2952">
        <w:rPr>
          <w:rFonts w:ascii="Times New Roman" w:eastAsia="Times New Roman" w:hAnsi="Times New Roman" w:cs="Times New Roman"/>
          <w:color w:val="000000"/>
          <w:sz w:val="24"/>
          <w:szCs w:val="24"/>
          <w:shd w:val="clear" w:color="auto" w:fill="FFFFFF"/>
          <w:lang w:eastAsia="ru-RU"/>
        </w:rPr>
        <w:t>юрлиц</w:t>
      </w:r>
      <w:proofErr w:type="spellEnd"/>
      <w:r w:rsidR="00141690" w:rsidRPr="00EC2952">
        <w:rPr>
          <w:rFonts w:ascii="Times New Roman" w:eastAsia="Times New Roman" w:hAnsi="Times New Roman" w:cs="Times New Roman"/>
          <w:color w:val="000000"/>
          <w:sz w:val="24"/>
          <w:szCs w:val="24"/>
          <w:shd w:val="clear" w:color="auto" w:fill="FFFFFF"/>
          <w:lang w:eastAsia="ru-RU"/>
        </w:rPr>
        <w:t>.</w:t>
      </w:r>
    </w:p>
    <w:p w:rsidR="00EC2952" w:rsidRDefault="00EC2952" w:rsidP="00EC2952">
      <w:pPr>
        <w:spacing w:after="0" w:line="240" w:lineRule="auto"/>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 xml:space="preserve">       </w:t>
      </w:r>
      <w:r w:rsidR="00141690" w:rsidRPr="00EC2952">
        <w:rPr>
          <w:rFonts w:ascii="Times New Roman" w:eastAsia="Times New Roman" w:hAnsi="Times New Roman" w:cs="Times New Roman"/>
          <w:color w:val="000000"/>
          <w:sz w:val="24"/>
          <w:szCs w:val="24"/>
          <w:shd w:val="clear" w:color="auto" w:fill="FFFFFF"/>
          <w:lang w:eastAsia="ru-RU"/>
        </w:rPr>
        <w:t xml:space="preserve"> Повторное совершение правонарушения увеличивает ответственность. Так штраф возрастает за неправомерный допуск сотрудника к работе, сопряженный с отказом от признания трудовых отношений. Или за подмену трудового договора гражданско-правовой формой. За это правонарушение должностным лицам грозит дисквалификация. Организация может быть оштрафована на сумму от 100 тыс. до 200 тыс. рублей. </w:t>
      </w:r>
    </w:p>
    <w:p w:rsidR="000A74A2" w:rsidRDefault="000A74A2" w:rsidP="00EC2952">
      <w:pPr>
        <w:spacing w:after="0" w:line="240" w:lineRule="auto"/>
        <w:rPr>
          <w:rFonts w:ascii="Times New Roman" w:eastAsia="Times New Roman" w:hAnsi="Times New Roman" w:cs="Times New Roman"/>
          <w:color w:val="000000"/>
          <w:sz w:val="24"/>
          <w:szCs w:val="24"/>
          <w:shd w:val="clear" w:color="auto" w:fill="FFFFFF"/>
          <w:lang w:eastAsia="ru-RU"/>
        </w:rPr>
      </w:pPr>
    </w:p>
    <w:p w:rsidR="000A74A2" w:rsidRDefault="00141690" w:rsidP="000A74A2">
      <w:pPr>
        <w:spacing w:after="0" w:line="240" w:lineRule="auto"/>
        <w:jc w:val="center"/>
        <w:rPr>
          <w:rFonts w:ascii="Times New Roman" w:eastAsia="Times New Roman" w:hAnsi="Times New Roman" w:cs="Times New Roman"/>
          <w:color w:val="000000"/>
          <w:sz w:val="24"/>
          <w:szCs w:val="24"/>
          <w:shd w:val="clear" w:color="auto" w:fill="FFFFFF"/>
          <w:lang w:eastAsia="ru-RU"/>
        </w:rPr>
      </w:pPr>
      <w:r w:rsidRPr="000A74A2">
        <w:rPr>
          <w:rFonts w:ascii="Times New Roman" w:eastAsia="Times New Roman" w:hAnsi="Times New Roman" w:cs="Times New Roman"/>
          <w:b/>
          <w:color w:val="000000"/>
          <w:sz w:val="28"/>
          <w:szCs w:val="28"/>
          <w:shd w:val="clear" w:color="auto" w:fill="FFFFFF"/>
          <w:lang w:eastAsia="ru-RU"/>
        </w:rPr>
        <w:t>Ответственность за несоблюдение требований охраны труда</w:t>
      </w:r>
      <w:r w:rsidR="00EC2952">
        <w:rPr>
          <w:rFonts w:ascii="Times New Roman" w:eastAsia="Times New Roman" w:hAnsi="Times New Roman" w:cs="Times New Roman"/>
          <w:color w:val="000000"/>
          <w:sz w:val="24"/>
          <w:szCs w:val="24"/>
          <w:shd w:val="clear" w:color="auto" w:fill="FFFFFF"/>
          <w:lang w:eastAsia="ru-RU"/>
        </w:rPr>
        <w:t>.</w:t>
      </w:r>
    </w:p>
    <w:p w:rsidR="000A74A2" w:rsidRDefault="000A74A2" w:rsidP="000A74A2">
      <w:pPr>
        <w:spacing w:after="0" w:line="240" w:lineRule="auto"/>
        <w:jc w:val="center"/>
        <w:rPr>
          <w:rFonts w:ascii="Times New Roman" w:eastAsia="Times New Roman" w:hAnsi="Times New Roman" w:cs="Times New Roman"/>
          <w:color w:val="000000"/>
          <w:sz w:val="24"/>
          <w:szCs w:val="24"/>
          <w:shd w:val="clear" w:color="auto" w:fill="FFFFFF"/>
          <w:lang w:eastAsia="ru-RU"/>
        </w:rPr>
      </w:pPr>
    </w:p>
    <w:p w:rsidR="000A74A2" w:rsidRDefault="000A74A2" w:rsidP="000A74A2">
      <w:pPr>
        <w:spacing w:after="0" w:line="240"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 xml:space="preserve">   </w:t>
      </w:r>
      <w:r w:rsidR="00141690" w:rsidRPr="00EC2952">
        <w:rPr>
          <w:rFonts w:ascii="Times New Roman" w:eastAsia="Times New Roman" w:hAnsi="Times New Roman" w:cs="Times New Roman"/>
          <w:color w:val="000000"/>
          <w:sz w:val="24"/>
          <w:szCs w:val="24"/>
          <w:shd w:val="clear" w:color="auto" w:fill="FFFFFF"/>
          <w:lang w:eastAsia="ru-RU"/>
        </w:rPr>
        <w:t xml:space="preserve"> </w:t>
      </w:r>
      <w:r>
        <w:rPr>
          <w:rFonts w:ascii="Times New Roman" w:eastAsia="Times New Roman" w:hAnsi="Times New Roman" w:cs="Times New Roman"/>
          <w:color w:val="000000"/>
          <w:sz w:val="24"/>
          <w:szCs w:val="24"/>
          <w:shd w:val="clear" w:color="auto" w:fill="FFFFFF"/>
          <w:lang w:eastAsia="ru-RU"/>
        </w:rPr>
        <w:t xml:space="preserve">   </w:t>
      </w:r>
      <w:r w:rsidR="00141690" w:rsidRPr="00EC2952">
        <w:rPr>
          <w:rFonts w:ascii="Times New Roman" w:eastAsia="Times New Roman" w:hAnsi="Times New Roman" w:cs="Times New Roman"/>
          <w:color w:val="000000"/>
          <w:sz w:val="24"/>
          <w:szCs w:val="24"/>
          <w:shd w:val="clear" w:color="auto" w:fill="FFFFFF"/>
          <w:lang w:eastAsia="ru-RU"/>
        </w:rPr>
        <w:t xml:space="preserve">Другая значимая группа нарушений, для которых соответствующим кодексом выделены особые меры административного характера в отношении нарушителей, связана с несоблюдением актуальных требований закона в области охраны труда. В частности, ст. 5.27.1 </w:t>
      </w:r>
      <w:proofErr w:type="spellStart"/>
      <w:r w:rsidR="00141690" w:rsidRPr="00EC2952">
        <w:rPr>
          <w:rFonts w:ascii="Times New Roman" w:eastAsia="Times New Roman" w:hAnsi="Times New Roman" w:cs="Times New Roman"/>
          <w:color w:val="000000"/>
          <w:sz w:val="24"/>
          <w:szCs w:val="24"/>
          <w:shd w:val="clear" w:color="auto" w:fill="FFFFFF"/>
          <w:lang w:eastAsia="ru-RU"/>
        </w:rPr>
        <w:t>КоАП</w:t>
      </w:r>
      <w:proofErr w:type="spellEnd"/>
      <w:r w:rsidR="00141690" w:rsidRPr="00EC2952">
        <w:rPr>
          <w:rFonts w:ascii="Times New Roman" w:eastAsia="Times New Roman" w:hAnsi="Times New Roman" w:cs="Times New Roman"/>
          <w:color w:val="000000"/>
          <w:sz w:val="24"/>
          <w:szCs w:val="24"/>
          <w:shd w:val="clear" w:color="auto" w:fill="FFFFFF"/>
          <w:lang w:eastAsia="ru-RU"/>
        </w:rPr>
        <w:t xml:space="preserve"> РФ устанавливает следующие </w:t>
      </w:r>
      <w:r w:rsidR="00141690" w:rsidRPr="000A74A2">
        <w:rPr>
          <w:rFonts w:ascii="Times New Roman" w:eastAsia="Times New Roman" w:hAnsi="Times New Roman" w:cs="Times New Roman"/>
          <w:b/>
          <w:color w:val="000000"/>
          <w:sz w:val="24"/>
          <w:szCs w:val="24"/>
          <w:shd w:val="clear" w:color="auto" w:fill="FFFFFF"/>
          <w:lang w:eastAsia="ru-RU"/>
        </w:rPr>
        <w:t>категории подобных нарушений</w:t>
      </w:r>
      <w:r w:rsidR="00141690" w:rsidRPr="00EC2952">
        <w:rPr>
          <w:rFonts w:ascii="Times New Roman" w:eastAsia="Times New Roman" w:hAnsi="Times New Roman" w:cs="Times New Roman"/>
          <w:color w:val="000000"/>
          <w:sz w:val="24"/>
          <w:szCs w:val="24"/>
          <w:shd w:val="clear" w:color="auto" w:fill="FFFFFF"/>
          <w:lang w:eastAsia="ru-RU"/>
        </w:rPr>
        <w:t>:</w:t>
      </w:r>
    </w:p>
    <w:p w:rsidR="000A74A2" w:rsidRDefault="000A74A2" w:rsidP="000A74A2">
      <w:pPr>
        <w:spacing w:after="0" w:line="240"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 xml:space="preserve">- </w:t>
      </w:r>
      <w:r w:rsidR="00141690" w:rsidRPr="00EC2952">
        <w:rPr>
          <w:rFonts w:ascii="Times New Roman" w:eastAsia="Times New Roman" w:hAnsi="Times New Roman" w:cs="Times New Roman"/>
          <w:color w:val="000000"/>
          <w:sz w:val="24"/>
          <w:szCs w:val="24"/>
          <w:shd w:val="clear" w:color="auto" w:fill="FFFFFF"/>
          <w:lang w:eastAsia="ru-RU"/>
        </w:rPr>
        <w:t xml:space="preserve"> </w:t>
      </w:r>
      <w:proofErr w:type="spellStart"/>
      <w:r w:rsidR="00141690" w:rsidRPr="00EC2952">
        <w:rPr>
          <w:rFonts w:ascii="Times New Roman" w:eastAsia="Times New Roman" w:hAnsi="Times New Roman" w:cs="Times New Roman"/>
          <w:color w:val="000000"/>
          <w:sz w:val="24"/>
          <w:szCs w:val="24"/>
          <w:shd w:val="clear" w:color="auto" w:fill="FFFFFF"/>
          <w:lang w:eastAsia="ru-RU"/>
        </w:rPr>
        <w:t>непроведение</w:t>
      </w:r>
      <w:proofErr w:type="spellEnd"/>
      <w:r w:rsidR="00141690" w:rsidRPr="00EC2952">
        <w:rPr>
          <w:rFonts w:ascii="Times New Roman" w:eastAsia="Times New Roman" w:hAnsi="Times New Roman" w:cs="Times New Roman"/>
          <w:color w:val="000000"/>
          <w:sz w:val="24"/>
          <w:szCs w:val="24"/>
          <w:shd w:val="clear" w:color="auto" w:fill="FFFFFF"/>
          <w:lang w:eastAsia="ru-RU"/>
        </w:rPr>
        <w:t xml:space="preserve"> или нарушение </w:t>
      </w:r>
      <w:proofErr w:type="gramStart"/>
      <w:r w:rsidR="00141690" w:rsidRPr="00EC2952">
        <w:rPr>
          <w:rFonts w:ascii="Times New Roman" w:eastAsia="Times New Roman" w:hAnsi="Times New Roman" w:cs="Times New Roman"/>
          <w:color w:val="000000"/>
          <w:sz w:val="24"/>
          <w:szCs w:val="24"/>
          <w:shd w:val="clear" w:color="auto" w:fill="FFFFFF"/>
          <w:lang w:eastAsia="ru-RU"/>
        </w:rPr>
        <w:t>правил осуществления специальной оценки условий труда</w:t>
      </w:r>
      <w:proofErr w:type="gramEnd"/>
      <w:r w:rsidR="00141690" w:rsidRPr="00EC2952">
        <w:rPr>
          <w:rFonts w:ascii="Times New Roman" w:eastAsia="Times New Roman" w:hAnsi="Times New Roman" w:cs="Times New Roman"/>
          <w:color w:val="000000"/>
          <w:sz w:val="24"/>
          <w:szCs w:val="24"/>
          <w:shd w:val="clear" w:color="auto" w:fill="FFFFFF"/>
          <w:lang w:eastAsia="ru-RU"/>
        </w:rPr>
        <w:t xml:space="preserve">. За такое нарушение должностные лица наказываются штрафом величиной 5-10 тыс. руб., предприниматели, действующие без формирования </w:t>
      </w:r>
      <w:proofErr w:type="spellStart"/>
      <w:r w:rsidR="00141690" w:rsidRPr="00EC2952">
        <w:rPr>
          <w:rFonts w:ascii="Times New Roman" w:eastAsia="Times New Roman" w:hAnsi="Times New Roman" w:cs="Times New Roman"/>
          <w:color w:val="000000"/>
          <w:sz w:val="24"/>
          <w:szCs w:val="24"/>
          <w:shd w:val="clear" w:color="auto" w:fill="FFFFFF"/>
          <w:lang w:eastAsia="ru-RU"/>
        </w:rPr>
        <w:t>юрлица</w:t>
      </w:r>
      <w:proofErr w:type="spellEnd"/>
      <w:r w:rsidR="00141690" w:rsidRPr="00EC2952">
        <w:rPr>
          <w:rFonts w:ascii="Times New Roman" w:eastAsia="Times New Roman" w:hAnsi="Times New Roman" w:cs="Times New Roman"/>
          <w:color w:val="000000"/>
          <w:sz w:val="24"/>
          <w:szCs w:val="24"/>
          <w:shd w:val="clear" w:color="auto" w:fill="FFFFFF"/>
          <w:lang w:eastAsia="ru-RU"/>
        </w:rPr>
        <w:t xml:space="preserve">, — 5-10 тыс. руб.; </w:t>
      </w:r>
      <w:proofErr w:type="spellStart"/>
      <w:r w:rsidR="00141690" w:rsidRPr="00EC2952">
        <w:rPr>
          <w:rFonts w:ascii="Times New Roman" w:eastAsia="Times New Roman" w:hAnsi="Times New Roman" w:cs="Times New Roman"/>
          <w:color w:val="000000"/>
          <w:sz w:val="24"/>
          <w:szCs w:val="24"/>
          <w:shd w:val="clear" w:color="auto" w:fill="FFFFFF"/>
          <w:lang w:eastAsia="ru-RU"/>
        </w:rPr>
        <w:t>юрлица</w:t>
      </w:r>
      <w:proofErr w:type="spellEnd"/>
      <w:r w:rsidR="00141690" w:rsidRPr="00EC2952">
        <w:rPr>
          <w:rFonts w:ascii="Times New Roman" w:eastAsia="Times New Roman" w:hAnsi="Times New Roman" w:cs="Times New Roman"/>
          <w:color w:val="000000"/>
          <w:sz w:val="24"/>
          <w:szCs w:val="24"/>
          <w:shd w:val="clear" w:color="auto" w:fill="FFFFFF"/>
          <w:lang w:eastAsia="ru-RU"/>
        </w:rPr>
        <w:t xml:space="preserve"> — 60-80 тыс. руб.;  </w:t>
      </w:r>
    </w:p>
    <w:p w:rsidR="000A74A2" w:rsidRDefault="000A74A2" w:rsidP="000A74A2">
      <w:pPr>
        <w:spacing w:after="0" w:line="240"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 xml:space="preserve">- </w:t>
      </w:r>
      <w:r w:rsidR="00141690" w:rsidRPr="00EC2952">
        <w:rPr>
          <w:rFonts w:ascii="Times New Roman" w:eastAsia="Times New Roman" w:hAnsi="Times New Roman" w:cs="Times New Roman"/>
          <w:color w:val="000000"/>
          <w:sz w:val="24"/>
          <w:szCs w:val="24"/>
          <w:shd w:val="clear" w:color="auto" w:fill="FFFFFF"/>
          <w:lang w:eastAsia="ru-RU"/>
        </w:rPr>
        <w:t xml:space="preserve"> допу</w:t>
      </w:r>
      <w:proofErr w:type="gramStart"/>
      <w:r w:rsidR="00141690" w:rsidRPr="00EC2952">
        <w:rPr>
          <w:rFonts w:ascii="Times New Roman" w:eastAsia="Times New Roman" w:hAnsi="Times New Roman" w:cs="Times New Roman"/>
          <w:color w:val="000000"/>
          <w:sz w:val="24"/>
          <w:szCs w:val="24"/>
          <w:shd w:val="clear" w:color="auto" w:fill="FFFFFF"/>
          <w:lang w:eastAsia="ru-RU"/>
        </w:rPr>
        <w:t>ск к тр</w:t>
      </w:r>
      <w:proofErr w:type="gramEnd"/>
      <w:r w:rsidR="00141690" w:rsidRPr="00EC2952">
        <w:rPr>
          <w:rFonts w:ascii="Times New Roman" w:eastAsia="Times New Roman" w:hAnsi="Times New Roman" w:cs="Times New Roman"/>
          <w:color w:val="000000"/>
          <w:sz w:val="24"/>
          <w:szCs w:val="24"/>
          <w:shd w:val="clear" w:color="auto" w:fill="FFFFFF"/>
          <w:lang w:eastAsia="ru-RU"/>
        </w:rPr>
        <w:t xml:space="preserve">удовым обязанностям сотрудника без проведения обязательного медосмотра, а также без обучения охране труда. За такое нарушение должностные лица и предприниматели, действующие без формирования </w:t>
      </w:r>
      <w:proofErr w:type="spellStart"/>
      <w:r w:rsidR="00141690" w:rsidRPr="00EC2952">
        <w:rPr>
          <w:rFonts w:ascii="Times New Roman" w:eastAsia="Times New Roman" w:hAnsi="Times New Roman" w:cs="Times New Roman"/>
          <w:color w:val="000000"/>
          <w:sz w:val="24"/>
          <w:szCs w:val="24"/>
          <w:shd w:val="clear" w:color="auto" w:fill="FFFFFF"/>
          <w:lang w:eastAsia="ru-RU"/>
        </w:rPr>
        <w:t>юрлица</w:t>
      </w:r>
      <w:proofErr w:type="spellEnd"/>
      <w:r w:rsidR="00141690" w:rsidRPr="00EC2952">
        <w:rPr>
          <w:rFonts w:ascii="Times New Roman" w:eastAsia="Times New Roman" w:hAnsi="Times New Roman" w:cs="Times New Roman"/>
          <w:color w:val="000000"/>
          <w:sz w:val="24"/>
          <w:szCs w:val="24"/>
          <w:shd w:val="clear" w:color="auto" w:fill="FFFFFF"/>
          <w:lang w:eastAsia="ru-RU"/>
        </w:rPr>
        <w:t xml:space="preserve">, наказываются штрафом величиной 15-25 тыс. руб., </w:t>
      </w:r>
      <w:proofErr w:type="spellStart"/>
      <w:r w:rsidR="00141690" w:rsidRPr="00EC2952">
        <w:rPr>
          <w:rFonts w:ascii="Times New Roman" w:eastAsia="Times New Roman" w:hAnsi="Times New Roman" w:cs="Times New Roman"/>
          <w:color w:val="000000"/>
          <w:sz w:val="24"/>
          <w:szCs w:val="24"/>
          <w:shd w:val="clear" w:color="auto" w:fill="FFFFFF"/>
          <w:lang w:eastAsia="ru-RU"/>
        </w:rPr>
        <w:t>юрлица</w:t>
      </w:r>
      <w:proofErr w:type="spellEnd"/>
      <w:r w:rsidR="00141690" w:rsidRPr="00EC2952">
        <w:rPr>
          <w:rFonts w:ascii="Times New Roman" w:eastAsia="Times New Roman" w:hAnsi="Times New Roman" w:cs="Times New Roman"/>
          <w:color w:val="000000"/>
          <w:sz w:val="24"/>
          <w:szCs w:val="24"/>
          <w:shd w:val="clear" w:color="auto" w:fill="FFFFFF"/>
          <w:lang w:eastAsia="ru-RU"/>
        </w:rPr>
        <w:t xml:space="preserve"> — штрафом в размере 110-130 тыс. руб.;  </w:t>
      </w:r>
    </w:p>
    <w:p w:rsidR="000A74A2" w:rsidRDefault="000A74A2" w:rsidP="000A74A2">
      <w:pPr>
        <w:spacing w:after="0" w:line="240"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 xml:space="preserve">- </w:t>
      </w:r>
      <w:r w:rsidR="00141690" w:rsidRPr="00EC2952">
        <w:rPr>
          <w:rFonts w:ascii="Times New Roman" w:eastAsia="Times New Roman" w:hAnsi="Times New Roman" w:cs="Times New Roman"/>
          <w:color w:val="000000"/>
          <w:sz w:val="24"/>
          <w:szCs w:val="24"/>
          <w:shd w:val="clear" w:color="auto" w:fill="FFFFFF"/>
          <w:lang w:eastAsia="ru-RU"/>
        </w:rPr>
        <w:t xml:space="preserve"> </w:t>
      </w:r>
      <w:proofErr w:type="spellStart"/>
      <w:r w:rsidR="00141690" w:rsidRPr="00EC2952">
        <w:rPr>
          <w:rFonts w:ascii="Times New Roman" w:eastAsia="Times New Roman" w:hAnsi="Times New Roman" w:cs="Times New Roman"/>
          <w:color w:val="000000"/>
          <w:sz w:val="24"/>
          <w:szCs w:val="24"/>
          <w:shd w:val="clear" w:color="auto" w:fill="FFFFFF"/>
          <w:lang w:eastAsia="ru-RU"/>
        </w:rPr>
        <w:t>непредоставление</w:t>
      </w:r>
      <w:proofErr w:type="spellEnd"/>
      <w:r w:rsidR="00141690" w:rsidRPr="00EC2952">
        <w:rPr>
          <w:rFonts w:ascii="Times New Roman" w:eastAsia="Times New Roman" w:hAnsi="Times New Roman" w:cs="Times New Roman"/>
          <w:color w:val="000000"/>
          <w:sz w:val="24"/>
          <w:szCs w:val="24"/>
          <w:shd w:val="clear" w:color="auto" w:fill="FFFFFF"/>
          <w:lang w:eastAsia="ru-RU"/>
        </w:rPr>
        <w:t xml:space="preserve"> положенных средств индивидуальной защиты сотрудникам. Это нарушение влечет за собой наложение штрафа: на должностных лиц и предпринимателей, действующих без образования </w:t>
      </w:r>
      <w:proofErr w:type="spellStart"/>
      <w:r w:rsidR="00141690" w:rsidRPr="00EC2952">
        <w:rPr>
          <w:rFonts w:ascii="Times New Roman" w:eastAsia="Times New Roman" w:hAnsi="Times New Roman" w:cs="Times New Roman"/>
          <w:color w:val="000000"/>
          <w:sz w:val="24"/>
          <w:szCs w:val="24"/>
          <w:shd w:val="clear" w:color="auto" w:fill="FFFFFF"/>
          <w:lang w:eastAsia="ru-RU"/>
        </w:rPr>
        <w:t>юрлица</w:t>
      </w:r>
      <w:proofErr w:type="spellEnd"/>
      <w:r w:rsidR="00141690" w:rsidRPr="00EC2952">
        <w:rPr>
          <w:rFonts w:ascii="Times New Roman" w:eastAsia="Times New Roman" w:hAnsi="Times New Roman" w:cs="Times New Roman"/>
          <w:color w:val="000000"/>
          <w:sz w:val="24"/>
          <w:szCs w:val="24"/>
          <w:shd w:val="clear" w:color="auto" w:fill="FFFFFF"/>
          <w:lang w:eastAsia="ru-RU"/>
        </w:rPr>
        <w:t xml:space="preserve">, — в размере 20-30 тыс. руб.; на </w:t>
      </w:r>
      <w:proofErr w:type="spellStart"/>
      <w:r w:rsidR="00141690" w:rsidRPr="00EC2952">
        <w:rPr>
          <w:rFonts w:ascii="Times New Roman" w:eastAsia="Times New Roman" w:hAnsi="Times New Roman" w:cs="Times New Roman"/>
          <w:color w:val="000000"/>
          <w:sz w:val="24"/>
          <w:szCs w:val="24"/>
          <w:shd w:val="clear" w:color="auto" w:fill="FFFFFF"/>
          <w:lang w:eastAsia="ru-RU"/>
        </w:rPr>
        <w:t>юрлиц</w:t>
      </w:r>
      <w:proofErr w:type="spellEnd"/>
      <w:r w:rsidR="00141690" w:rsidRPr="00EC2952">
        <w:rPr>
          <w:rFonts w:ascii="Times New Roman" w:eastAsia="Times New Roman" w:hAnsi="Times New Roman" w:cs="Times New Roman"/>
          <w:color w:val="000000"/>
          <w:sz w:val="24"/>
          <w:szCs w:val="24"/>
          <w:shd w:val="clear" w:color="auto" w:fill="FFFFFF"/>
          <w:lang w:eastAsia="ru-RU"/>
        </w:rPr>
        <w:t xml:space="preserve"> — 130-150 тыс. руб.;  </w:t>
      </w:r>
    </w:p>
    <w:p w:rsidR="000A74A2" w:rsidRDefault="000A74A2" w:rsidP="000A74A2">
      <w:pPr>
        <w:spacing w:after="0" w:line="240"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 xml:space="preserve">- </w:t>
      </w:r>
      <w:r w:rsidR="00141690" w:rsidRPr="00EC2952">
        <w:rPr>
          <w:rFonts w:ascii="Times New Roman" w:eastAsia="Times New Roman" w:hAnsi="Times New Roman" w:cs="Times New Roman"/>
          <w:color w:val="000000"/>
          <w:sz w:val="24"/>
          <w:szCs w:val="24"/>
          <w:shd w:val="clear" w:color="auto" w:fill="FFFFFF"/>
          <w:lang w:eastAsia="ru-RU"/>
        </w:rPr>
        <w:t xml:space="preserve"> прочие виды нарушений, связанные с несоблюдением требований охраны труда, наказываются штрафами: для должностных лиц и предпринимателей, действующих без образования </w:t>
      </w:r>
      <w:proofErr w:type="spellStart"/>
      <w:r w:rsidR="00141690" w:rsidRPr="00EC2952">
        <w:rPr>
          <w:rFonts w:ascii="Times New Roman" w:eastAsia="Times New Roman" w:hAnsi="Times New Roman" w:cs="Times New Roman"/>
          <w:color w:val="000000"/>
          <w:sz w:val="24"/>
          <w:szCs w:val="24"/>
          <w:shd w:val="clear" w:color="auto" w:fill="FFFFFF"/>
          <w:lang w:eastAsia="ru-RU"/>
        </w:rPr>
        <w:t>юрлица</w:t>
      </w:r>
      <w:proofErr w:type="spellEnd"/>
      <w:r w:rsidR="00141690" w:rsidRPr="00EC2952">
        <w:rPr>
          <w:rFonts w:ascii="Times New Roman" w:eastAsia="Times New Roman" w:hAnsi="Times New Roman" w:cs="Times New Roman"/>
          <w:color w:val="000000"/>
          <w:sz w:val="24"/>
          <w:szCs w:val="24"/>
          <w:shd w:val="clear" w:color="auto" w:fill="FFFFFF"/>
          <w:lang w:eastAsia="ru-RU"/>
        </w:rPr>
        <w:t xml:space="preserve">, — в размере 2-5 тыс. руб.; для </w:t>
      </w:r>
      <w:proofErr w:type="spellStart"/>
      <w:r w:rsidR="00141690" w:rsidRPr="00EC2952">
        <w:rPr>
          <w:rFonts w:ascii="Times New Roman" w:eastAsia="Times New Roman" w:hAnsi="Times New Roman" w:cs="Times New Roman"/>
          <w:color w:val="000000"/>
          <w:sz w:val="24"/>
          <w:szCs w:val="24"/>
          <w:shd w:val="clear" w:color="auto" w:fill="FFFFFF"/>
          <w:lang w:eastAsia="ru-RU"/>
        </w:rPr>
        <w:t>юрлиц</w:t>
      </w:r>
      <w:proofErr w:type="spellEnd"/>
      <w:r w:rsidR="00141690" w:rsidRPr="00EC2952">
        <w:rPr>
          <w:rFonts w:ascii="Times New Roman" w:eastAsia="Times New Roman" w:hAnsi="Times New Roman" w:cs="Times New Roman"/>
          <w:color w:val="000000"/>
          <w:sz w:val="24"/>
          <w:szCs w:val="24"/>
          <w:shd w:val="clear" w:color="auto" w:fill="FFFFFF"/>
          <w:lang w:eastAsia="ru-RU"/>
        </w:rPr>
        <w:t xml:space="preserve"> — 50-80 тыс. руб.</w:t>
      </w:r>
    </w:p>
    <w:p w:rsidR="000A74A2" w:rsidRDefault="00141690" w:rsidP="000A74A2">
      <w:pPr>
        <w:spacing w:after="0" w:line="240" w:lineRule="auto"/>
        <w:jc w:val="center"/>
        <w:rPr>
          <w:rFonts w:ascii="Times New Roman" w:eastAsia="Times New Roman" w:hAnsi="Times New Roman" w:cs="Times New Roman"/>
          <w:color w:val="000000"/>
          <w:sz w:val="24"/>
          <w:szCs w:val="24"/>
          <w:shd w:val="clear" w:color="auto" w:fill="FFFFFF"/>
          <w:lang w:eastAsia="ru-RU"/>
        </w:rPr>
      </w:pPr>
      <w:r w:rsidRPr="000A74A2">
        <w:rPr>
          <w:rFonts w:ascii="Times New Roman" w:eastAsia="Times New Roman" w:hAnsi="Times New Roman" w:cs="Times New Roman"/>
          <w:b/>
          <w:color w:val="000000"/>
          <w:sz w:val="24"/>
          <w:szCs w:val="24"/>
          <w:shd w:val="clear" w:color="auto" w:fill="FFFFFF"/>
          <w:lang w:eastAsia="ru-RU"/>
        </w:rPr>
        <w:t xml:space="preserve">Обратите внимание! Повторные нарушения этой категории вне зависимости от их специфики влекут за собой наложение повышенных штрафов. Для должностных лиц — 30-40 тыс. руб. или дисквалификация продолжительностью 1-3 года. Для предпринимателей, действующих без образования </w:t>
      </w:r>
      <w:proofErr w:type="spellStart"/>
      <w:r w:rsidRPr="000A74A2">
        <w:rPr>
          <w:rFonts w:ascii="Times New Roman" w:eastAsia="Times New Roman" w:hAnsi="Times New Roman" w:cs="Times New Roman"/>
          <w:b/>
          <w:color w:val="000000"/>
          <w:sz w:val="24"/>
          <w:szCs w:val="24"/>
          <w:shd w:val="clear" w:color="auto" w:fill="FFFFFF"/>
          <w:lang w:eastAsia="ru-RU"/>
        </w:rPr>
        <w:t>юрлица</w:t>
      </w:r>
      <w:proofErr w:type="spellEnd"/>
      <w:r w:rsidRPr="000A74A2">
        <w:rPr>
          <w:rFonts w:ascii="Times New Roman" w:eastAsia="Times New Roman" w:hAnsi="Times New Roman" w:cs="Times New Roman"/>
          <w:b/>
          <w:color w:val="000000"/>
          <w:sz w:val="24"/>
          <w:szCs w:val="24"/>
          <w:shd w:val="clear" w:color="auto" w:fill="FFFFFF"/>
          <w:lang w:eastAsia="ru-RU"/>
        </w:rPr>
        <w:t xml:space="preserve">, — 30-40 тыс. руб. или приостановка работы сроком до 90 дней. Для </w:t>
      </w:r>
      <w:proofErr w:type="spellStart"/>
      <w:r w:rsidRPr="000A74A2">
        <w:rPr>
          <w:rFonts w:ascii="Times New Roman" w:eastAsia="Times New Roman" w:hAnsi="Times New Roman" w:cs="Times New Roman"/>
          <w:b/>
          <w:color w:val="000000"/>
          <w:sz w:val="24"/>
          <w:szCs w:val="24"/>
          <w:shd w:val="clear" w:color="auto" w:fill="FFFFFF"/>
          <w:lang w:eastAsia="ru-RU"/>
        </w:rPr>
        <w:t>юрлиц</w:t>
      </w:r>
      <w:proofErr w:type="spellEnd"/>
      <w:r w:rsidRPr="000A74A2">
        <w:rPr>
          <w:rFonts w:ascii="Times New Roman" w:eastAsia="Times New Roman" w:hAnsi="Times New Roman" w:cs="Times New Roman"/>
          <w:b/>
          <w:color w:val="000000"/>
          <w:sz w:val="24"/>
          <w:szCs w:val="24"/>
          <w:shd w:val="clear" w:color="auto" w:fill="FFFFFF"/>
          <w:lang w:eastAsia="ru-RU"/>
        </w:rPr>
        <w:t xml:space="preserve"> — 100-200 тыс. руб. или приостановка работы сроком до 90 дней.</w:t>
      </w:r>
      <w:r w:rsidRPr="00EC2952">
        <w:rPr>
          <w:rFonts w:ascii="Times New Roman" w:eastAsia="Times New Roman" w:hAnsi="Times New Roman" w:cs="Times New Roman"/>
          <w:color w:val="000000"/>
          <w:sz w:val="24"/>
          <w:szCs w:val="24"/>
          <w:shd w:val="clear" w:color="auto" w:fill="FFFFFF"/>
          <w:lang w:eastAsia="ru-RU"/>
        </w:rPr>
        <w:t xml:space="preserve"> </w:t>
      </w:r>
    </w:p>
    <w:p w:rsidR="000A74A2" w:rsidRDefault="00141690" w:rsidP="000A74A2">
      <w:pPr>
        <w:spacing w:after="0" w:line="240" w:lineRule="auto"/>
        <w:jc w:val="center"/>
        <w:rPr>
          <w:rFonts w:ascii="Times New Roman" w:eastAsia="Times New Roman" w:hAnsi="Times New Roman" w:cs="Times New Roman"/>
          <w:b/>
          <w:color w:val="000000"/>
          <w:sz w:val="28"/>
          <w:szCs w:val="28"/>
          <w:shd w:val="clear" w:color="auto" w:fill="FFFFFF"/>
          <w:lang w:eastAsia="ru-RU"/>
        </w:rPr>
      </w:pPr>
      <w:r w:rsidRPr="000A74A2">
        <w:rPr>
          <w:rFonts w:ascii="Times New Roman" w:eastAsia="Times New Roman" w:hAnsi="Times New Roman" w:cs="Times New Roman"/>
          <w:b/>
          <w:color w:val="000000"/>
          <w:sz w:val="28"/>
          <w:szCs w:val="28"/>
          <w:shd w:val="clear" w:color="auto" w:fill="FFFFFF"/>
          <w:lang w:eastAsia="ru-RU"/>
        </w:rPr>
        <w:lastRenderedPageBreak/>
        <w:t>Невыполнение требований органов контроля</w:t>
      </w:r>
    </w:p>
    <w:p w:rsidR="00722852" w:rsidRPr="000A74A2" w:rsidRDefault="00722852" w:rsidP="000A74A2">
      <w:pPr>
        <w:spacing w:after="0" w:line="240" w:lineRule="auto"/>
        <w:jc w:val="center"/>
        <w:rPr>
          <w:rFonts w:ascii="Times New Roman" w:eastAsia="Times New Roman" w:hAnsi="Times New Roman" w:cs="Times New Roman"/>
          <w:b/>
          <w:color w:val="000000"/>
          <w:sz w:val="28"/>
          <w:szCs w:val="28"/>
          <w:shd w:val="clear" w:color="auto" w:fill="FFFFFF"/>
          <w:lang w:eastAsia="ru-RU"/>
        </w:rPr>
      </w:pPr>
    </w:p>
    <w:p w:rsidR="000A74A2" w:rsidRDefault="000A74A2" w:rsidP="000A74A2">
      <w:pPr>
        <w:spacing w:after="0" w:line="240"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 xml:space="preserve">       </w:t>
      </w:r>
      <w:r w:rsidR="00141690" w:rsidRPr="00EC2952">
        <w:rPr>
          <w:rFonts w:ascii="Times New Roman" w:eastAsia="Times New Roman" w:hAnsi="Times New Roman" w:cs="Times New Roman"/>
          <w:color w:val="000000"/>
          <w:sz w:val="24"/>
          <w:szCs w:val="24"/>
          <w:shd w:val="clear" w:color="auto" w:fill="FFFFFF"/>
          <w:lang w:eastAsia="ru-RU"/>
        </w:rPr>
        <w:t>В случае</w:t>
      </w:r>
      <w:proofErr w:type="gramStart"/>
      <w:r w:rsidR="00141690" w:rsidRPr="00EC2952">
        <w:rPr>
          <w:rFonts w:ascii="Times New Roman" w:eastAsia="Times New Roman" w:hAnsi="Times New Roman" w:cs="Times New Roman"/>
          <w:color w:val="000000"/>
          <w:sz w:val="24"/>
          <w:szCs w:val="24"/>
          <w:shd w:val="clear" w:color="auto" w:fill="FFFFFF"/>
          <w:lang w:eastAsia="ru-RU"/>
        </w:rPr>
        <w:t>,</w:t>
      </w:r>
      <w:proofErr w:type="gramEnd"/>
      <w:r w:rsidR="00141690" w:rsidRPr="00EC2952">
        <w:rPr>
          <w:rFonts w:ascii="Times New Roman" w:eastAsia="Times New Roman" w:hAnsi="Times New Roman" w:cs="Times New Roman"/>
          <w:color w:val="000000"/>
          <w:sz w:val="24"/>
          <w:szCs w:val="24"/>
          <w:shd w:val="clear" w:color="auto" w:fill="FFFFFF"/>
          <w:lang w:eastAsia="ru-RU"/>
        </w:rPr>
        <w:t xml:space="preserve"> если по результатам проведения плановой или внеплановой проверки органы государственной трудовой инспекции вынесли предписании об устранении обнаруженных нарушений, порядок их соблюдения будет контролироваться законодательством отдельно.</w:t>
      </w:r>
    </w:p>
    <w:p w:rsidR="000A74A2" w:rsidRDefault="000A74A2" w:rsidP="000A74A2">
      <w:pPr>
        <w:spacing w:after="0" w:line="240"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 xml:space="preserve">     </w:t>
      </w:r>
      <w:r w:rsidR="00141690" w:rsidRPr="00EC2952">
        <w:rPr>
          <w:rFonts w:ascii="Times New Roman" w:eastAsia="Times New Roman" w:hAnsi="Times New Roman" w:cs="Times New Roman"/>
          <w:color w:val="000000"/>
          <w:sz w:val="24"/>
          <w:szCs w:val="24"/>
          <w:shd w:val="clear" w:color="auto" w:fill="FFFFFF"/>
          <w:lang w:eastAsia="ru-RU"/>
        </w:rPr>
        <w:t xml:space="preserve"> Так, в частности, несоблюдение содержания соответствующего предписания или его неполное выполнение может стать причиной наложения денежного штрафа или применения других видов санкций, установленных п. 23 ст. 19.5 </w:t>
      </w:r>
      <w:proofErr w:type="spellStart"/>
      <w:r w:rsidR="00141690" w:rsidRPr="00EC2952">
        <w:rPr>
          <w:rFonts w:ascii="Times New Roman" w:eastAsia="Times New Roman" w:hAnsi="Times New Roman" w:cs="Times New Roman"/>
          <w:color w:val="000000"/>
          <w:sz w:val="24"/>
          <w:szCs w:val="24"/>
          <w:shd w:val="clear" w:color="auto" w:fill="FFFFFF"/>
          <w:lang w:eastAsia="ru-RU"/>
        </w:rPr>
        <w:t>КоАП</w:t>
      </w:r>
      <w:proofErr w:type="spellEnd"/>
      <w:r w:rsidR="00141690" w:rsidRPr="00EC2952">
        <w:rPr>
          <w:rFonts w:ascii="Times New Roman" w:eastAsia="Times New Roman" w:hAnsi="Times New Roman" w:cs="Times New Roman"/>
          <w:color w:val="000000"/>
          <w:sz w:val="24"/>
          <w:szCs w:val="24"/>
          <w:shd w:val="clear" w:color="auto" w:fill="FFFFFF"/>
          <w:lang w:eastAsia="ru-RU"/>
        </w:rPr>
        <w:t xml:space="preserve"> РФ. Для должностных лиц это может быть штраф размером 30-50 тыс. руб. или дисквалификация продолжительностью 1-3 года. Для </w:t>
      </w:r>
      <w:proofErr w:type="spellStart"/>
      <w:r w:rsidR="00141690" w:rsidRPr="00EC2952">
        <w:rPr>
          <w:rFonts w:ascii="Times New Roman" w:eastAsia="Times New Roman" w:hAnsi="Times New Roman" w:cs="Times New Roman"/>
          <w:color w:val="000000"/>
          <w:sz w:val="24"/>
          <w:szCs w:val="24"/>
          <w:shd w:val="clear" w:color="auto" w:fill="FFFFFF"/>
          <w:lang w:eastAsia="ru-RU"/>
        </w:rPr>
        <w:t>юрлиц</w:t>
      </w:r>
      <w:proofErr w:type="spellEnd"/>
      <w:r w:rsidR="00141690" w:rsidRPr="00EC2952">
        <w:rPr>
          <w:rFonts w:ascii="Times New Roman" w:eastAsia="Times New Roman" w:hAnsi="Times New Roman" w:cs="Times New Roman"/>
          <w:color w:val="000000"/>
          <w:sz w:val="24"/>
          <w:szCs w:val="24"/>
          <w:shd w:val="clear" w:color="auto" w:fill="FFFFFF"/>
          <w:lang w:eastAsia="ru-RU"/>
        </w:rPr>
        <w:t xml:space="preserve"> — штраф размером 100-200 тыс. руб.</w:t>
      </w:r>
    </w:p>
    <w:p w:rsidR="000A74A2" w:rsidRDefault="000A74A2" w:rsidP="000A74A2">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0A74A2">
        <w:rPr>
          <w:rFonts w:ascii="Times New Roman" w:eastAsia="Times New Roman" w:hAnsi="Times New Roman" w:cs="Times New Roman"/>
          <w:b/>
          <w:color w:val="000000"/>
          <w:sz w:val="24"/>
          <w:szCs w:val="24"/>
          <w:shd w:val="clear" w:color="auto" w:fill="FFFFFF"/>
          <w:lang w:eastAsia="ru-RU"/>
        </w:rPr>
        <w:t xml:space="preserve">     </w:t>
      </w:r>
      <w:r w:rsidR="00141690" w:rsidRPr="000A74A2">
        <w:rPr>
          <w:rFonts w:ascii="Times New Roman" w:eastAsia="Times New Roman" w:hAnsi="Times New Roman" w:cs="Times New Roman"/>
          <w:b/>
          <w:color w:val="000000"/>
          <w:sz w:val="24"/>
          <w:szCs w:val="24"/>
          <w:shd w:val="clear" w:color="auto" w:fill="FFFFFF"/>
          <w:lang w:eastAsia="ru-RU"/>
        </w:rPr>
        <w:t xml:space="preserve"> Обратите внимание! Соблюдение требований государственных инспекторов носит обязательный характер. Уголовная ответственность за нарушение трудового законодательства Ключевые положения в области уголовной ответственности за нарушения требований законодательства о труде зафиксированы в ст. 143 УК РФ. Положения данной статьи подлежат применению в том случае, если невыполнение установленных законом условий повлекло за собой наступление серьезных последствий. </w:t>
      </w:r>
    </w:p>
    <w:p w:rsidR="000A74A2" w:rsidRDefault="000A74A2" w:rsidP="000A74A2">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0A74A2">
        <w:rPr>
          <w:rFonts w:ascii="Times New Roman" w:eastAsia="Times New Roman" w:hAnsi="Times New Roman" w:cs="Times New Roman"/>
          <w:b/>
          <w:color w:val="000000"/>
          <w:sz w:val="24"/>
          <w:szCs w:val="24"/>
          <w:shd w:val="clear" w:color="auto" w:fill="FFFFFF"/>
          <w:lang w:eastAsia="ru-RU"/>
        </w:rPr>
        <w:t xml:space="preserve">        </w:t>
      </w:r>
      <w:r w:rsidR="00141690" w:rsidRPr="000A74A2">
        <w:rPr>
          <w:rFonts w:ascii="Times New Roman" w:eastAsia="Times New Roman" w:hAnsi="Times New Roman" w:cs="Times New Roman"/>
          <w:b/>
          <w:color w:val="000000"/>
          <w:sz w:val="24"/>
          <w:szCs w:val="24"/>
          <w:shd w:val="clear" w:color="auto" w:fill="FFFFFF"/>
          <w:lang w:eastAsia="ru-RU"/>
        </w:rPr>
        <w:t>Обратите внимание!</w:t>
      </w:r>
      <w:r w:rsidR="00141690" w:rsidRPr="00EC2952">
        <w:rPr>
          <w:rFonts w:ascii="Times New Roman" w:eastAsia="Times New Roman" w:hAnsi="Times New Roman" w:cs="Times New Roman"/>
          <w:color w:val="000000"/>
          <w:sz w:val="24"/>
          <w:szCs w:val="24"/>
          <w:shd w:val="clear" w:color="auto" w:fill="FFFFFF"/>
          <w:lang w:eastAsia="ru-RU"/>
        </w:rPr>
        <w:t xml:space="preserve"> Уголовная ответственность применяется в отношении конкретного должностного лица, в чьи функции официально входило соблюдение требований в области охраны труда. При этом характер применяемых санкций находится в прямой зависимости от степени тяжести таких последствий: при причинении тяжкого вреда здоровью сотрудника ответственный специалист может быть оштрафован на сумму, эквивалентную доходу виновника за период до полутора лет или до 400 тыс. руб. Штраф может быть заменен обязательными работами продолжительностью 180-240 часов. Или  исправительными работами сроком до 2 лет, принудительными работами или лишением свободы сроком до 1 года. В дополнение к этим мерам виновное лицо может быть лишено права занимать некоторые должностные позиции сроком до 1 года.</w:t>
      </w:r>
    </w:p>
    <w:p w:rsidR="000A74A2" w:rsidRDefault="000A74A2" w:rsidP="000A74A2">
      <w:pPr>
        <w:spacing w:after="0" w:line="240"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 xml:space="preserve">       </w:t>
      </w:r>
      <w:r w:rsidR="00141690" w:rsidRPr="00EC2952">
        <w:rPr>
          <w:rFonts w:ascii="Times New Roman" w:eastAsia="Times New Roman" w:hAnsi="Times New Roman" w:cs="Times New Roman"/>
          <w:color w:val="000000"/>
          <w:sz w:val="24"/>
          <w:szCs w:val="24"/>
          <w:shd w:val="clear" w:color="auto" w:fill="FFFFFF"/>
          <w:lang w:eastAsia="ru-RU"/>
        </w:rPr>
        <w:t xml:space="preserve"> Однако применение этой меры не является обязательным;   в случае, если происшествие привело к смерти пострадавшего, виновник может быть наказан принудительными работами или лишением свободы сроком до 4 лет. В дополнение к этим мерам виновное лицо может быть лишено права занимать некоторые должностные позиции сроком до 3 лет. Однако применение этой меры не является обязательным;   в случае, если происшествие привело </w:t>
      </w:r>
      <w:proofErr w:type="gramStart"/>
      <w:r w:rsidR="00141690" w:rsidRPr="00EC2952">
        <w:rPr>
          <w:rFonts w:ascii="Times New Roman" w:eastAsia="Times New Roman" w:hAnsi="Times New Roman" w:cs="Times New Roman"/>
          <w:color w:val="000000"/>
          <w:sz w:val="24"/>
          <w:szCs w:val="24"/>
          <w:shd w:val="clear" w:color="auto" w:fill="FFFFFF"/>
          <w:lang w:eastAsia="ru-RU"/>
        </w:rPr>
        <w:t>к</w:t>
      </w:r>
      <w:proofErr w:type="gramEnd"/>
      <w:r w:rsidR="00141690" w:rsidRPr="00EC2952">
        <w:rPr>
          <w:rFonts w:ascii="Times New Roman" w:eastAsia="Times New Roman" w:hAnsi="Times New Roman" w:cs="Times New Roman"/>
          <w:color w:val="000000"/>
          <w:sz w:val="24"/>
          <w:szCs w:val="24"/>
          <w:shd w:val="clear" w:color="auto" w:fill="FFFFFF"/>
          <w:lang w:eastAsia="ru-RU"/>
        </w:rPr>
        <w:t xml:space="preserve"> двух или более пострадавших, виновник может быть наказан принудительными работами или лишением свободы сроком до 5 лет. </w:t>
      </w:r>
      <w:r>
        <w:rPr>
          <w:rFonts w:ascii="Times New Roman" w:eastAsia="Times New Roman" w:hAnsi="Times New Roman" w:cs="Times New Roman"/>
          <w:color w:val="000000"/>
          <w:sz w:val="24"/>
          <w:szCs w:val="24"/>
          <w:shd w:val="clear" w:color="auto" w:fill="FFFFFF"/>
          <w:lang w:eastAsia="ru-RU"/>
        </w:rPr>
        <w:t xml:space="preserve">       </w:t>
      </w:r>
      <w:r w:rsidR="00141690" w:rsidRPr="00EC2952">
        <w:rPr>
          <w:rFonts w:ascii="Times New Roman" w:eastAsia="Times New Roman" w:hAnsi="Times New Roman" w:cs="Times New Roman"/>
          <w:color w:val="000000"/>
          <w:sz w:val="24"/>
          <w:szCs w:val="24"/>
          <w:shd w:val="clear" w:color="auto" w:fill="FFFFFF"/>
          <w:lang w:eastAsia="ru-RU"/>
        </w:rPr>
        <w:t>В дополнение к этим мерам также может в опциональном порядке применяться лишение права занимать некоторые должности сроком до 3 лет.</w:t>
      </w:r>
    </w:p>
    <w:p w:rsidR="000A74A2" w:rsidRDefault="000A74A2" w:rsidP="000A74A2">
      <w:pPr>
        <w:spacing w:after="0" w:line="240" w:lineRule="auto"/>
        <w:jc w:val="both"/>
        <w:rPr>
          <w:rFonts w:ascii="Times New Roman" w:eastAsia="Times New Roman" w:hAnsi="Times New Roman" w:cs="Times New Roman"/>
          <w:color w:val="000000"/>
          <w:sz w:val="24"/>
          <w:szCs w:val="24"/>
          <w:shd w:val="clear" w:color="auto" w:fill="FFFFFF"/>
          <w:lang w:eastAsia="ru-RU"/>
        </w:rPr>
      </w:pPr>
    </w:p>
    <w:p w:rsidR="000A74A2" w:rsidRDefault="00141690" w:rsidP="000A74A2">
      <w:pPr>
        <w:spacing w:after="0" w:line="240" w:lineRule="auto"/>
        <w:jc w:val="center"/>
        <w:rPr>
          <w:rFonts w:ascii="Times New Roman" w:eastAsia="Times New Roman" w:hAnsi="Times New Roman" w:cs="Times New Roman"/>
          <w:b/>
          <w:color w:val="000000"/>
          <w:sz w:val="28"/>
          <w:szCs w:val="28"/>
          <w:shd w:val="clear" w:color="auto" w:fill="FFFFFF"/>
          <w:lang w:eastAsia="ru-RU"/>
        </w:rPr>
      </w:pPr>
      <w:r w:rsidRPr="000A74A2">
        <w:rPr>
          <w:rFonts w:ascii="Times New Roman" w:eastAsia="Times New Roman" w:hAnsi="Times New Roman" w:cs="Times New Roman"/>
          <w:b/>
          <w:color w:val="000000"/>
          <w:sz w:val="28"/>
          <w:szCs w:val="28"/>
          <w:shd w:val="clear" w:color="auto" w:fill="FFFFFF"/>
          <w:lang w:eastAsia="ru-RU"/>
        </w:rPr>
        <w:t>Ответственность руководителя</w:t>
      </w:r>
    </w:p>
    <w:p w:rsidR="000A74A2" w:rsidRDefault="00141690" w:rsidP="000A74A2">
      <w:pPr>
        <w:spacing w:after="0" w:line="240" w:lineRule="auto"/>
        <w:jc w:val="center"/>
        <w:rPr>
          <w:rFonts w:ascii="Times New Roman" w:eastAsia="Times New Roman" w:hAnsi="Times New Roman" w:cs="Times New Roman"/>
          <w:b/>
          <w:color w:val="000000"/>
          <w:sz w:val="28"/>
          <w:szCs w:val="28"/>
          <w:shd w:val="clear" w:color="auto" w:fill="FFFFFF"/>
          <w:lang w:eastAsia="ru-RU"/>
        </w:rPr>
      </w:pPr>
      <w:r w:rsidRPr="000A74A2">
        <w:rPr>
          <w:rFonts w:ascii="Times New Roman" w:eastAsia="Times New Roman" w:hAnsi="Times New Roman" w:cs="Times New Roman"/>
          <w:b/>
          <w:color w:val="000000"/>
          <w:sz w:val="28"/>
          <w:szCs w:val="28"/>
          <w:shd w:val="clear" w:color="auto" w:fill="FFFFFF"/>
          <w:lang w:eastAsia="ru-RU"/>
        </w:rPr>
        <w:t>за нарушение трудового законодательства</w:t>
      </w:r>
    </w:p>
    <w:p w:rsidR="000A74A2" w:rsidRPr="000A74A2" w:rsidRDefault="000A74A2" w:rsidP="000A74A2">
      <w:pPr>
        <w:spacing w:after="0" w:line="240" w:lineRule="auto"/>
        <w:jc w:val="center"/>
        <w:rPr>
          <w:rFonts w:ascii="Times New Roman" w:eastAsia="Times New Roman" w:hAnsi="Times New Roman" w:cs="Times New Roman"/>
          <w:b/>
          <w:color w:val="000000"/>
          <w:sz w:val="28"/>
          <w:szCs w:val="28"/>
          <w:shd w:val="clear" w:color="auto" w:fill="FFFFFF"/>
          <w:lang w:eastAsia="ru-RU"/>
        </w:rPr>
      </w:pPr>
    </w:p>
    <w:p w:rsidR="000A74A2" w:rsidRDefault="00141690" w:rsidP="000A74A2">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EC2952">
        <w:rPr>
          <w:rFonts w:ascii="Times New Roman" w:eastAsia="Times New Roman" w:hAnsi="Times New Roman" w:cs="Times New Roman"/>
          <w:color w:val="000000"/>
          <w:sz w:val="24"/>
          <w:szCs w:val="24"/>
          <w:shd w:val="clear" w:color="auto" w:fill="FFFFFF"/>
          <w:lang w:eastAsia="ru-RU"/>
        </w:rPr>
        <w:t xml:space="preserve"> </w:t>
      </w:r>
      <w:r w:rsidR="000A74A2">
        <w:rPr>
          <w:rFonts w:ascii="Times New Roman" w:eastAsia="Times New Roman" w:hAnsi="Times New Roman" w:cs="Times New Roman"/>
          <w:color w:val="000000"/>
          <w:sz w:val="24"/>
          <w:szCs w:val="24"/>
          <w:shd w:val="clear" w:color="auto" w:fill="FFFFFF"/>
          <w:lang w:eastAsia="ru-RU"/>
        </w:rPr>
        <w:t xml:space="preserve">      </w:t>
      </w:r>
      <w:r w:rsidRPr="00EC2952">
        <w:rPr>
          <w:rFonts w:ascii="Times New Roman" w:eastAsia="Times New Roman" w:hAnsi="Times New Roman" w:cs="Times New Roman"/>
          <w:color w:val="000000"/>
          <w:sz w:val="24"/>
          <w:szCs w:val="24"/>
          <w:shd w:val="clear" w:color="auto" w:fill="FFFFFF"/>
          <w:lang w:eastAsia="ru-RU"/>
        </w:rPr>
        <w:t xml:space="preserve">В ряде случаев весь объем ответственности за нарушения в деятельности организации возлагается на ее руководителя, который в этой ситуации выступает в качестве ее официального представителя. В общей ситуации к нему будут применены положения ст. 362 ТК РФ. </w:t>
      </w:r>
      <w:r w:rsidR="000A74A2">
        <w:rPr>
          <w:rFonts w:ascii="Times New Roman" w:eastAsia="Times New Roman" w:hAnsi="Times New Roman" w:cs="Times New Roman"/>
          <w:color w:val="000000"/>
          <w:sz w:val="24"/>
          <w:szCs w:val="24"/>
          <w:shd w:val="clear" w:color="auto" w:fill="FFFFFF"/>
          <w:lang w:eastAsia="ru-RU"/>
        </w:rPr>
        <w:t xml:space="preserve">     </w:t>
      </w:r>
      <w:r w:rsidRPr="00EC2952">
        <w:rPr>
          <w:rFonts w:ascii="Times New Roman" w:eastAsia="Times New Roman" w:hAnsi="Times New Roman" w:cs="Times New Roman"/>
          <w:color w:val="000000"/>
          <w:sz w:val="24"/>
          <w:szCs w:val="24"/>
          <w:shd w:val="clear" w:color="auto" w:fill="FFFFFF"/>
          <w:lang w:eastAsia="ru-RU"/>
        </w:rPr>
        <w:t>Предполагается, что руководитель компании, напрямую виновный в допущенных ею  нарушениях трудового законодательства, должен нести ответственность в соответствии с положениями актуальной нормативно-правовой базы.</w:t>
      </w:r>
    </w:p>
    <w:p w:rsidR="000A74A2" w:rsidRDefault="000A74A2" w:rsidP="000A74A2">
      <w:pPr>
        <w:spacing w:after="0" w:line="240"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 xml:space="preserve">     </w:t>
      </w:r>
      <w:r w:rsidR="00141690" w:rsidRPr="00EC2952">
        <w:rPr>
          <w:rFonts w:ascii="Times New Roman" w:eastAsia="Times New Roman" w:hAnsi="Times New Roman" w:cs="Times New Roman"/>
          <w:color w:val="000000"/>
          <w:sz w:val="24"/>
          <w:szCs w:val="24"/>
          <w:shd w:val="clear" w:color="auto" w:fill="FFFFFF"/>
          <w:lang w:eastAsia="ru-RU"/>
        </w:rPr>
        <w:t xml:space="preserve"> В частности, это означает, что в особенно серьезных случаях к нему могут быть применены, в том числе, меры уголовной ответственности. Это касается в первую очередь невыплаты заработной платы или других положенных денежных выплат либо установление ее величины ниже разрешенного законом минимума. </w:t>
      </w:r>
    </w:p>
    <w:p w:rsidR="000A74A2" w:rsidRDefault="000A74A2" w:rsidP="000A74A2">
      <w:pPr>
        <w:spacing w:after="0" w:line="240"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 xml:space="preserve">       </w:t>
      </w:r>
      <w:r w:rsidR="00141690" w:rsidRPr="00EC2952">
        <w:rPr>
          <w:rFonts w:ascii="Times New Roman" w:eastAsia="Times New Roman" w:hAnsi="Times New Roman" w:cs="Times New Roman"/>
          <w:color w:val="000000"/>
          <w:sz w:val="24"/>
          <w:szCs w:val="24"/>
          <w:shd w:val="clear" w:color="auto" w:fill="FFFFFF"/>
          <w:lang w:eastAsia="ru-RU"/>
        </w:rPr>
        <w:t>Так, уголовная ответственность за такое деяние наступает, если зарплата не выплачивалась сотруднику полностью на протяжении хотя бы двух месяцев или частично — три месяца.</w:t>
      </w:r>
    </w:p>
    <w:p w:rsidR="000A74A2" w:rsidRDefault="000A74A2" w:rsidP="000A74A2">
      <w:pPr>
        <w:spacing w:after="0" w:line="240" w:lineRule="auto"/>
        <w:jc w:val="both"/>
        <w:rPr>
          <w:rFonts w:ascii="Times New Roman" w:eastAsia="Times New Roman" w:hAnsi="Times New Roman" w:cs="Times New Roman"/>
          <w:color w:val="000000"/>
          <w:sz w:val="24"/>
          <w:szCs w:val="24"/>
          <w:shd w:val="clear" w:color="auto" w:fill="FFFFFF"/>
          <w:lang w:eastAsia="ru-RU"/>
        </w:rPr>
      </w:pPr>
    </w:p>
    <w:p w:rsidR="000A74A2" w:rsidRDefault="000A74A2" w:rsidP="000A74A2">
      <w:pPr>
        <w:spacing w:after="0" w:line="240" w:lineRule="auto"/>
        <w:jc w:val="both"/>
        <w:rPr>
          <w:rFonts w:ascii="Times New Roman" w:eastAsia="Times New Roman" w:hAnsi="Times New Roman" w:cs="Times New Roman"/>
          <w:color w:val="000000"/>
          <w:sz w:val="24"/>
          <w:szCs w:val="24"/>
          <w:shd w:val="clear" w:color="auto" w:fill="FFFFFF"/>
          <w:lang w:eastAsia="ru-RU"/>
        </w:rPr>
      </w:pPr>
    </w:p>
    <w:p w:rsidR="000A74A2" w:rsidRDefault="000A74A2" w:rsidP="000A74A2">
      <w:pPr>
        <w:spacing w:after="0" w:line="240" w:lineRule="auto"/>
        <w:jc w:val="both"/>
        <w:rPr>
          <w:rFonts w:ascii="Times New Roman" w:eastAsia="Times New Roman" w:hAnsi="Times New Roman" w:cs="Times New Roman"/>
          <w:color w:val="000000"/>
          <w:sz w:val="24"/>
          <w:szCs w:val="24"/>
          <w:shd w:val="clear" w:color="auto" w:fill="FFFFFF"/>
          <w:lang w:eastAsia="ru-RU"/>
        </w:rPr>
      </w:pPr>
    </w:p>
    <w:p w:rsidR="000A74A2" w:rsidRDefault="000A74A2" w:rsidP="000A74A2">
      <w:pPr>
        <w:spacing w:after="0" w:line="240" w:lineRule="auto"/>
        <w:jc w:val="both"/>
        <w:rPr>
          <w:rFonts w:ascii="Times New Roman" w:eastAsia="Times New Roman" w:hAnsi="Times New Roman" w:cs="Times New Roman"/>
          <w:color w:val="000000"/>
          <w:sz w:val="24"/>
          <w:szCs w:val="24"/>
          <w:shd w:val="clear" w:color="auto" w:fill="FFFFFF"/>
          <w:lang w:eastAsia="ru-RU"/>
        </w:rPr>
      </w:pPr>
    </w:p>
    <w:p w:rsidR="000A74A2" w:rsidRDefault="000A74A2" w:rsidP="000A74A2">
      <w:pPr>
        <w:spacing w:after="0" w:line="240" w:lineRule="auto"/>
        <w:jc w:val="both"/>
        <w:rPr>
          <w:rFonts w:ascii="Times New Roman" w:eastAsia="Times New Roman" w:hAnsi="Times New Roman" w:cs="Times New Roman"/>
          <w:color w:val="000000"/>
          <w:sz w:val="24"/>
          <w:szCs w:val="24"/>
          <w:shd w:val="clear" w:color="auto" w:fill="FFFFFF"/>
          <w:lang w:eastAsia="ru-RU"/>
        </w:rPr>
      </w:pPr>
    </w:p>
    <w:p w:rsidR="000A74A2" w:rsidRDefault="00141690" w:rsidP="000A74A2">
      <w:pPr>
        <w:spacing w:after="0" w:line="240" w:lineRule="auto"/>
        <w:jc w:val="center"/>
        <w:rPr>
          <w:rFonts w:ascii="Times New Roman" w:eastAsia="Times New Roman" w:hAnsi="Times New Roman" w:cs="Times New Roman"/>
          <w:b/>
          <w:color w:val="000000"/>
          <w:sz w:val="28"/>
          <w:szCs w:val="28"/>
          <w:shd w:val="clear" w:color="auto" w:fill="FFFFFF"/>
          <w:lang w:eastAsia="ru-RU"/>
        </w:rPr>
      </w:pPr>
      <w:r w:rsidRPr="000A74A2">
        <w:rPr>
          <w:rFonts w:ascii="Times New Roman" w:eastAsia="Times New Roman" w:hAnsi="Times New Roman" w:cs="Times New Roman"/>
          <w:b/>
          <w:color w:val="000000"/>
          <w:sz w:val="28"/>
          <w:szCs w:val="28"/>
          <w:shd w:val="clear" w:color="auto" w:fill="FFFFFF"/>
          <w:lang w:eastAsia="ru-RU"/>
        </w:rPr>
        <w:t>Ответственность за невыплату зарплаты</w:t>
      </w:r>
    </w:p>
    <w:p w:rsidR="000A74A2" w:rsidRPr="000A74A2" w:rsidRDefault="000A74A2" w:rsidP="000A74A2">
      <w:pPr>
        <w:spacing w:after="0" w:line="240" w:lineRule="auto"/>
        <w:jc w:val="center"/>
        <w:rPr>
          <w:rFonts w:ascii="Times New Roman" w:eastAsia="Times New Roman" w:hAnsi="Times New Roman" w:cs="Times New Roman"/>
          <w:color w:val="000000"/>
          <w:sz w:val="28"/>
          <w:szCs w:val="28"/>
          <w:shd w:val="clear" w:color="auto" w:fill="FFFFFF"/>
          <w:lang w:eastAsia="ru-RU"/>
        </w:rPr>
      </w:pPr>
    </w:p>
    <w:p w:rsidR="000A74A2" w:rsidRDefault="000A74A2" w:rsidP="000A74A2">
      <w:pPr>
        <w:spacing w:after="0" w:line="240"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 xml:space="preserve">      </w:t>
      </w:r>
      <w:r w:rsidR="00141690" w:rsidRPr="00EC2952">
        <w:rPr>
          <w:rFonts w:ascii="Times New Roman" w:eastAsia="Times New Roman" w:hAnsi="Times New Roman" w:cs="Times New Roman"/>
          <w:color w:val="000000"/>
          <w:sz w:val="24"/>
          <w:szCs w:val="24"/>
          <w:shd w:val="clear" w:color="auto" w:fill="FFFFFF"/>
          <w:lang w:eastAsia="ru-RU"/>
        </w:rPr>
        <w:t xml:space="preserve">Зарплата считается частично невыплаченной в случае, если сотруднику было перечислено менее половины ее величины. В такой ситуации к руководителю, виновному в ее наступлении, применяются следующие </w:t>
      </w:r>
      <w:r w:rsidR="00141690" w:rsidRPr="000A74A2">
        <w:rPr>
          <w:rFonts w:ascii="Times New Roman" w:eastAsia="Times New Roman" w:hAnsi="Times New Roman" w:cs="Times New Roman"/>
          <w:b/>
          <w:color w:val="000000"/>
          <w:sz w:val="24"/>
          <w:szCs w:val="24"/>
          <w:shd w:val="clear" w:color="auto" w:fill="FFFFFF"/>
          <w:lang w:eastAsia="ru-RU"/>
        </w:rPr>
        <w:t>санкции уголовного характера</w:t>
      </w:r>
      <w:r w:rsidR="00141690" w:rsidRPr="00EC2952">
        <w:rPr>
          <w:rFonts w:ascii="Times New Roman" w:eastAsia="Times New Roman" w:hAnsi="Times New Roman" w:cs="Times New Roman"/>
          <w:color w:val="000000"/>
          <w:sz w:val="24"/>
          <w:szCs w:val="24"/>
          <w:shd w:val="clear" w:color="auto" w:fill="FFFFFF"/>
          <w:lang w:eastAsia="ru-RU"/>
        </w:rPr>
        <w:t>:</w:t>
      </w:r>
    </w:p>
    <w:p w:rsidR="000A74A2" w:rsidRDefault="000A74A2" w:rsidP="000A74A2">
      <w:pPr>
        <w:spacing w:after="0" w:line="240"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 xml:space="preserve">- </w:t>
      </w:r>
      <w:r w:rsidR="00141690" w:rsidRPr="00EC2952">
        <w:rPr>
          <w:rFonts w:ascii="Times New Roman" w:eastAsia="Times New Roman" w:hAnsi="Times New Roman" w:cs="Times New Roman"/>
          <w:color w:val="000000"/>
          <w:sz w:val="24"/>
          <w:szCs w:val="24"/>
          <w:shd w:val="clear" w:color="auto" w:fill="FFFFFF"/>
          <w:lang w:eastAsia="ru-RU"/>
        </w:rPr>
        <w:t xml:space="preserve"> при частичной невыплате зарплаты — штраф размером до 120 тыс. руб</w:t>
      </w:r>
      <w:proofErr w:type="gramStart"/>
      <w:r w:rsidR="00141690" w:rsidRPr="00EC2952">
        <w:rPr>
          <w:rFonts w:ascii="Times New Roman" w:eastAsia="Times New Roman" w:hAnsi="Times New Roman" w:cs="Times New Roman"/>
          <w:color w:val="000000"/>
          <w:sz w:val="24"/>
          <w:szCs w:val="24"/>
          <w:shd w:val="clear" w:color="auto" w:fill="FFFFFF"/>
          <w:lang w:eastAsia="ru-RU"/>
        </w:rPr>
        <w:t>.и</w:t>
      </w:r>
      <w:proofErr w:type="gramEnd"/>
      <w:r w:rsidR="00141690" w:rsidRPr="00EC2952">
        <w:rPr>
          <w:rFonts w:ascii="Times New Roman" w:eastAsia="Times New Roman" w:hAnsi="Times New Roman" w:cs="Times New Roman"/>
          <w:color w:val="000000"/>
          <w:sz w:val="24"/>
          <w:szCs w:val="24"/>
          <w:shd w:val="clear" w:color="auto" w:fill="FFFFFF"/>
          <w:lang w:eastAsia="ru-RU"/>
        </w:rPr>
        <w:t>ли эквивалентный годовому доходу. Также возможно лишение права занятия определенных должностей или лишением свободы сроком до 1 года либо принудительными работами сроком до 2 лет;  </w:t>
      </w:r>
    </w:p>
    <w:p w:rsidR="00141690" w:rsidRPr="00481946" w:rsidRDefault="000A74A2" w:rsidP="000A74A2">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color w:val="000000"/>
          <w:sz w:val="24"/>
          <w:szCs w:val="24"/>
          <w:shd w:val="clear" w:color="auto" w:fill="FFFFFF"/>
          <w:lang w:eastAsia="ru-RU"/>
        </w:rPr>
        <w:t xml:space="preserve">- </w:t>
      </w:r>
      <w:r w:rsidR="00141690" w:rsidRPr="00EC2952">
        <w:rPr>
          <w:rFonts w:ascii="Times New Roman" w:eastAsia="Times New Roman" w:hAnsi="Times New Roman" w:cs="Times New Roman"/>
          <w:color w:val="000000"/>
          <w:sz w:val="24"/>
          <w:szCs w:val="24"/>
          <w:shd w:val="clear" w:color="auto" w:fill="FFFFFF"/>
          <w:lang w:eastAsia="ru-RU"/>
        </w:rPr>
        <w:t xml:space="preserve"> при полной невыплате зарплаты  — штраф размером 100-500 тыс. руб. или эквивалентный трехлетнему доходу. Он может быть заменен принудительными работами или лишением свободы сроком до 3 лет. В дополнение к этой мере может быть применено лишение права занятия определенных должностей сроком до 3 лет, однако его применение не является обязательным;   при наступлении серьезных последствий невыплаты зарплаты — штраф размером 200-500 тыс. руб. или эквивалентный доходу за период от 1 до 3 лет. Он может быть заменен лишением свободы сроком от 2 до 5 лет с опциональным лишением права занятия определенных должностей сроком до 5 лет. </w:t>
      </w:r>
      <w:r w:rsidR="00481946">
        <w:rPr>
          <w:rFonts w:ascii="Times New Roman" w:eastAsia="Times New Roman" w:hAnsi="Times New Roman" w:cs="Times New Roman"/>
          <w:color w:val="000000"/>
          <w:sz w:val="24"/>
          <w:szCs w:val="24"/>
          <w:shd w:val="clear" w:color="auto" w:fill="FFFFFF"/>
          <w:lang w:eastAsia="ru-RU"/>
        </w:rPr>
        <w:t xml:space="preserve">        </w:t>
      </w:r>
      <w:r w:rsidR="00141690" w:rsidRPr="00481946">
        <w:rPr>
          <w:rFonts w:ascii="Times New Roman" w:eastAsia="Times New Roman" w:hAnsi="Times New Roman" w:cs="Times New Roman"/>
          <w:b/>
          <w:color w:val="000000"/>
          <w:sz w:val="24"/>
          <w:szCs w:val="24"/>
          <w:shd w:val="clear" w:color="auto" w:fill="FFFFFF"/>
          <w:lang w:eastAsia="ru-RU"/>
        </w:rPr>
        <w:t>Обратите внимание! Применение этих мер к руководителю осуществляется в случае, если зарплата не выплачивалась работнику вследствие наличия у руководителя корыстных интересов. Таким образом, ответственность работодателя за нарушение положений трудового законодательства может быть достаточно серьезной в случае, если такие действия с его стороны повлекли за собой важные негативные последствия. В этой ситуации к нему могут быть применены даже санкции</w:t>
      </w:r>
      <w:r w:rsidR="00141690" w:rsidRPr="00EC2952">
        <w:rPr>
          <w:rFonts w:ascii="Times New Roman" w:eastAsia="Times New Roman" w:hAnsi="Times New Roman" w:cs="Times New Roman"/>
          <w:color w:val="000000"/>
          <w:sz w:val="24"/>
          <w:szCs w:val="24"/>
          <w:shd w:val="clear" w:color="auto" w:fill="FFFFFF"/>
          <w:lang w:eastAsia="ru-RU"/>
        </w:rPr>
        <w:t xml:space="preserve">, </w:t>
      </w:r>
      <w:r w:rsidR="00141690" w:rsidRPr="00481946">
        <w:rPr>
          <w:rFonts w:ascii="Times New Roman" w:eastAsia="Times New Roman" w:hAnsi="Times New Roman" w:cs="Times New Roman"/>
          <w:b/>
          <w:color w:val="000000"/>
          <w:sz w:val="24"/>
          <w:szCs w:val="24"/>
          <w:shd w:val="clear" w:color="auto" w:fill="FFFFFF"/>
          <w:lang w:eastAsia="ru-RU"/>
        </w:rPr>
        <w:t>предусмотренные Уголовным кодексом РФ. Однако в большинстве случаев нарушения трудового законодательства влекут за собой применение мер административного характера.</w:t>
      </w:r>
    </w:p>
    <w:sectPr w:rsidR="00141690" w:rsidRPr="00481946" w:rsidSect="0014169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141690"/>
    <w:rsid w:val="000A74A2"/>
    <w:rsid w:val="00141690"/>
    <w:rsid w:val="00211D32"/>
    <w:rsid w:val="002C3B77"/>
    <w:rsid w:val="00481946"/>
    <w:rsid w:val="005E6780"/>
    <w:rsid w:val="006736DB"/>
    <w:rsid w:val="006D2CD0"/>
    <w:rsid w:val="00722852"/>
    <w:rsid w:val="00EC29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6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416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41690"/>
  </w:style>
  <w:style w:type="character" w:styleId="a4">
    <w:name w:val="Hyperlink"/>
    <w:basedOn w:val="a0"/>
    <w:uiPriority w:val="99"/>
    <w:semiHidden/>
    <w:unhideWhenUsed/>
    <w:rsid w:val="00141690"/>
    <w:rPr>
      <w:color w:val="0000FF"/>
      <w:u w:val="single"/>
    </w:rPr>
  </w:style>
</w:styles>
</file>

<file path=word/webSettings.xml><?xml version="1.0" encoding="utf-8"?>
<w:webSettings xmlns:r="http://schemas.openxmlformats.org/officeDocument/2006/relationships" xmlns:w="http://schemas.openxmlformats.org/wordprocessingml/2006/main">
  <w:divs>
    <w:div w:id="61410045">
      <w:bodyDiv w:val="1"/>
      <w:marLeft w:val="0"/>
      <w:marRight w:val="0"/>
      <w:marTop w:val="0"/>
      <w:marBottom w:val="0"/>
      <w:divBdr>
        <w:top w:val="none" w:sz="0" w:space="0" w:color="auto"/>
        <w:left w:val="none" w:sz="0" w:space="0" w:color="auto"/>
        <w:bottom w:val="none" w:sz="0" w:space="0" w:color="auto"/>
        <w:right w:val="none" w:sz="0" w:space="0" w:color="auto"/>
      </w:divBdr>
    </w:div>
    <w:div w:id="385027020">
      <w:bodyDiv w:val="1"/>
      <w:marLeft w:val="0"/>
      <w:marRight w:val="0"/>
      <w:marTop w:val="0"/>
      <w:marBottom w:val="0"/>
      <w:divBdr>
        <w:top w:val="none" w:sz="0" w:space="0" w:color="auto"/>
        <w:left w:val="none" w:sz="0" w:space="0" w:color="auto"/>
        <w:bottom w:val="none" w:sz="0" w:space="0" w:color="auto"/>
        <w:right w:val="none" w:sz="0" w:space="0" w:color="auto"/>
      </w:divBdr>
    </w:div>
    <w:div w:id="461733842">
      <w:bodyDiv w:val="1"/>
      <w:marLeft w:val="0"/>
      <w:marRight w:val="0"/>
      <w:marTop w:val="0"/>
      <w:marBottom w:val="0"/>
      <w:divBdr>
        <w:top w:val="none" w:sz="0" w:space="0" w:color="auto"/>
        <w:left w:val="none" w:sz="0" w:space="0" w:color="auto"/>
        <w:bottom w:val="none" w:sz="0" w:space="0" w:color="auto"/>
        <w:right w:val="none" w:sz="0" w:space="0" w:color="auto"/>
      </w:divBdr>
    </w:div>
    <w:div w:id="476995785">
      <w:bodyDiv w:val="1"/>
      <w:marLeft w:val="0"/>
      <w:marRight w:val="0"/>
      <w:marTop w:val="0"/>
      <w:marBottom w:val="0"/>
      <w:divBdr>
        <w:top w:val="none" w:sz="0" w:space="0" w:color="auto"/>
        <w:left w:val="none" w:sz="0" w:space="0" w:color="auto"/>
        <w:bottom w:val="none" w:sz="0" w:space="0" w:color="auto"/>
        <w:right w:val="none" w:sz="0" w:space="0" w:color="auto"/>
      </w:divBdr>
    </w:div>
    <w:div w:id="636498585">
      <w:bodyDiv w:val="1"/>
      <w:marLeft w:val="0"/>
      <w:marRight w:val="0"/>
      <w:marTop w:val="0"/>
      <w:marBottom w:val="0"/>
      <w:divBdr>
        <w:top w:val="none" w:sz="0" w:space="0" w:color="auto"/>
        <w:left w:val="none" w:sz="0" w:space="0" w:color="auto"/>
        <w:bottom w:val="none" w:sz="0" w:space="0" w:color="auto"/>
        <w:right w:val="none" w:sz="0" w:space="0" w:color="auto"/>
      </w:divBdr>
    </w:div>
    <w:div w:id="148138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1828</Words>
  <Characters>10425</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3</cp:revision>
  <dcterms:created xsi:type="dcterms:W3CDTF">2017-06-01T15:30:00Z</dcterms:created>
  <dcterms:modified xsi:type="dcterms:W3CDTF">2017-09-28T13:43:00Z</dcterms:modified>
</cp:coreProperties>
</file>