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6F" w:rsidRPr="0085716F" w:rsidRDefault="0085716F" w:rsidP="0085716F">
      <w:pPr>
        <w:ind w:left="360"/>
        <w:jc w:val="center"/>
        <w:rPr>
          <w:b/>
          <w:color w:val="CC00CC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CC00CC">
                <w14:alpha w14:val="94300"/>
              </w14:srgbClr>
            </w14:solidFill>
          </w14:textFill>
        </w:rPr>
      </w:pPr>
      <w:r w:rsidRPr="0085716F">
        <w:rPr>
          <w:b/>
          <w:color w:val="CC00CC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CC00CC">
                <w14:alpha w14:val="94300"/>
              </w14:srgbClr>
            </w14:solidFill>
          </w14:textFill>
        </w:rPr>
        <w:t>ДОМАШНЕЕ ЗАДАНИЕ</w:t>
      </w:r>
      <w:r>
        <w:rPr>
          <w:b/>
          <w:color w:val="CC00CC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CC00CC">
                <w14:alpha w14:val="94300"/>
              </w14:srgbClr>
            </w14:solidFill>
          </w14:textFill>
        </w:rPr>
        <w:t xml:space="preserve"> </w:t>
      </w:r>
      <w: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85716F">
        <w:rPr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(Январь)</w:t>
      </w:r>
    </w:p>
    <w:p w:rsidR="008B5603" w:rsidRDefault="008B5603" w:rsidP="0085716F">
      <w:pPr>
        <w:pStyle w:val="a3"/>
        <w:ind w:left="426"/>
        <w:jc w:val="both"/>
      </w:pPr>
    </w:p>
    <w:p w:rsidR="008B5603" w:rsidRDefault="008B5603" w:rsidP="0085716F">
      <w:pPr>
        <w:pStyle w:val="a3"/>
        <w:ind w:left="426"/>
        <w:jc w:val="both"/>
      </w:pPr>
    </w:p>
    <w:p w:rsidR="0085716F" w:rsidRPr="008B5603" w:rsidRDefault="0085716F" w:rsidP="0085716F">
      <w:pPr>
        <w:pStyle w:val="a3"/>
        <w:ind w:left="426"/>
        <w:jc w:val="both"/>
        <w:rPr>
          <w:sz w:val="26"/>
          <w:szCs w:val="26"/>
        </w:rPr>
      </w:pPr>
      <w:r w:rsidRPr="008B5603">
        <w:rPr>
          <w:sz w:val="26"/>
          <w:szCs w:val="26"/>
        </w:rPr>
        <w:t>Дома продолжать:</w:t>
      </w:r>
    </w:p>
    <w:p w:rsidR="0085716F" w:rsidRPr="008B5603" w:rsidRDefault="0085716F" w:rsidP="0085716F">
      <w:pPr>
        <w:pStyle w:val="a3"/>
        <w:ind w:left="426"/>
        <w:jc w:val="both"/>
        <w:rPr>
          <w:sz w:val="26"/>
          <w:szCs w:val="26"/>
        </w:rPr>
      </w:pPr>
    </w:p>
    <w:p w:rsidR="0085716F" w:rsidRPr="008B5603" w:rsidRDefault="0085716F" w:rsidP="008B5603">
      <w:pPr>
        <w:pStyle w:val="a3"/>
        <w:ind w:left="426"/>
        <w:jc w:val="both"/>
        <w:rPr>
          <w:b/>
          <w:color w:val="FF0000"/>
          <w:sz w:val="26"/>
          <w:szCs w:val="26"/>
        </w:rPr>
      </w:pPr>
      <w:r w:rsidRPr="008B5603">
        <w:rPr>
          <w:b/>
          <w:color w:val="FF0000"/>
          <w:sz w:val="26"/>
          <w:szCs w:val="26"/>
        </w:rPr>
        <w:t xml:space="preserve">Знакомство ребенка с крупой. </w:t>
      </w:r>
    </w:p>
    <w:p w:rsidR="008B5603" w:rsidRPr="008B5603" w:rsidRDefault="008B5603" w:rsidP="008B5603">
      <w:pPr>
        <w:pStyle w:val="a3"/>
        <w:ind w:left="426"/>
        <w:jc w:val="both"/>
        <w:rPr>
          <w:b/>
          <w:color w:val="FF0000"/>
          <w:sz w:val="26"/>
          <w:szCs w:val="26"/>
        </w:rPr>
      </w:pPr>
    </w:p>
    <w:p w:rsidR="0085716F" w:rsidRPr="008B5603" w:rsidRDefault="0085716F" w:rsidP="0085716F">
      <w:pPr>
        <w:pStyle w:val="a3"/>
        <w:numPr>
          <w:ilvl w:val="0"/>
          <w:numId w:val="3"/>
        </w:numPr>
        <w:ind w:left="426" w:hanging="284"/>
        <w:jc w:val="both"/>
        <w:rPr>
          <w:sz w:val="26"/>
          <w:szCs w:val="26"/>
        </w:rPr>
      </w:pPr>
      <w:r w:rsidRPr="008B5603">
        <w:rPr>
          <w:sz w:val="26"/>
          <w:szCs w:val="26"/>
        </w:rPr>
        <w:t>Можно дать другой вид крупы. Побуждать ребенка водить по крупе пальчиками, ладонями, сгребать ее кучкой, находить в крупе спрятанные мелкие игрушки, предметы.</w:t>
      </w:r>
    </w:p>
    <w:p w:rsidR="008B5603" w:rsidRPr="008B5603" w:rsidRDefault="008B5603" w:rsidP="008B5603">
      <w:pPr>
        <w:pStyle w:val="a3"/>
        <w:ind w:left="426"/>
        <w:jc w:val="both"/>
        <w:rPr>
          <w:sz w:val="26"/>
          <w:szCs w:val="26"/>
        </w:rPr>
      </w:pPr>
    </w:p>
    <w:p w:rsidR="0085716F" w:rsidRPr="008B5603" w:rsidRDefault="0085716F" w:rsidP="0085716F">
      <w:pPr>
        <w:pStyle w:val="a3"/>
        <w:numPr>
          <w:ilvl w:val="0"/>
          <w:numId w:val="3"/>
        </w:numPr>
        <w:ind w:left="426" w:hanging="284"/>
        <w:jc w:val="both"/>
        <w:rPr>
          <w:sz w:val="26"/>
          <w:szCs w:val="26"/>
        </w:rPr>
      </w:pPr>
      <w:r w:rsidRPr="008B5603">
        <w:rPr>
          <w:sz w:val="26"/>
          <w:szCs w:val="26"/>
        </w:rPr>
        <w:t>Показать ребенку, как можно играть с крупой: рисовать точечки на тонком слое крупы, искать спрятанную игрушку в крупе.</w:t>
      </w:r>
    </w:p>
    <w:p w:rsidR="0085716F" w:rsidRPr="008B5603" w:rsidRDefault="0085716F" w:rsidP="008B5603">
      <w:pPr>
        <w:pStyle w:val="a3"/>
        <w:ind w:left="426"/>
        <w:jc w:val="both"/>
        <w:rPr>
          <w:sz w:val="26"/>
          <w:szCs w:val="26"/>
        </w:rPr>
      </w:pPr>
    </w:p>
    <w:p w:rsidR="0085716F" w:rsidRPr="008B5603" w:rsidRDefault="0085716F" w:rsidP="0085716F">
      <w:pPr>
        <w:pStyle w:val="a3"/>
        <w:ind w:left="426"/>
        <w:jc w:val="both"/>
        <w:rPr>
          <w:sz w:val="26"/>
          <w:szCs w:val="26"/>
        </w:rPr>
      </w:pPr>
    </w:p>
    <w:p w:rsidR="008B5603" w:rsidRPr="008B5603" w:rsidRDefault="0085716F" w:rsidP="008B5603">
      <w:pPr>
        <w:pStyle w:val="a3"/>
        <w:ind w:left="426"/>
        <w:jc w:val="both"/>
        <w:rPr>
          <w:b/>
          <w:color w:val="FF0000"/>
          <w:sz w:val="26"/>
          <w:szCs w:val="26"/>
        </w:rPr>
      </w:pPr>
      <w:r w:rsidRPr="008B5603">
        <w:rPr>
          <w:sz w:val="26"/>
          <w:szCs w:val="26"/>
        </w:rPr>
        <w:t xml:space="preserve"> </w:t>
      </w:r>
      <w:r w:rsidRPr="008B5603">
        <w:rPr>
          <w:b/>
          <w:color w:val="FF0000"/>
          <w:sz w:val="26"/>
          <w:szCs w:val="26"/>
        </w:rPr>
        <w:t>З</w:t>
      </w:r>
      <w:r w:rsidR="008B5603" w:rsidRPr="008B5603">
        <w:rPr>
          <w:b/>
          <w:color w:val="FF0000"/>
          <w:sz w:val="26"/>
          <w:szCs w:val="26"/>
        </w:rPr>
        <w:t>накомство ребенка с тестом.</w:t>
      </w:r>
    </w:p>
    <w:p w:rsidR="008B5603" w:rsidRPr="008B5603" w:rsidRDefault="008B5603" w:rsidP="008B5603">
      <w:pPr>
        <w:pStyle w:val="a3"/>
        <w:ind w:left="426"/>
        <w:jc w:val="both"/>
        <w:rPr>
          <w:b/>
          <w:sz w:val="26"/>
          <w:szCs w:val="26"/>
        </w:rPr>
      </w:pPr>
    </w:p>
    <w:p w:rsidR="0085716F" w:rsidRPr="008B5603" w:rsidRDefault="0085716F" w:rsidP="0085716F">
      <w:pPr>
        <w:pStyle w:val="a3"/>
        <w:numPr>
          <w:ilvl w:val="0"/>
          <w:numId w:val="3"/>
        </w:numPr>
        <w:ind w:left="426" w:hanging="284"/>
        <w:jc w:val="both"/>
        <w:rPr>
          <w:sz w:val="26"/>
          <w:szCs w:val="26"/>
        </w:rPr>
      </w:pPr>
      <w:r w:rsidRPr="008B5603">
        <w:rPr>
          <w:sz w:val="26"/>
          <w:szCs w:val="26"/>
        </w:rPr>
        <w:t>Побуждать ребенка держать тесто в руках, мять его, тыкать в него пальчиками  и руками, делать на нем отпечатки от разных предметов, искать игрушку, спрятанную в тесте.</w:t>
      </w:r>
    </w:p>
    <w:p w:rsidR="008B5603" w:rsidRPr="008B5603" w:rsidRDefault="008B5603" w:rsidP="008B5603">
      <w:pPr>
        <w:pStyle w:val="a3"/>
        <w:ind w:left="426"/>
        <w:jc w:val="both"/>
        <w:rPr>
          <w:sz w:val="26"/>
          <w:szCs w:val="26"/>
        </w:rPr>
      </w:pPr>
    </w:p>
    <w:p w:rsidR="008B5603" w:rsidRPr="008B5603" w:rsidRDefault="008B5603" w:rsidP="0085716F">
      <w:pPr>
        <w:pStyle w:val="a3"/>
        <w:numPr>
          <w:ilvl w:val="0"/>
          <w:numId w:val="3"/>
        </w:numPr>
        <w:ind w:left="426" w:hanging="284"/>
        <w:jc w:val="both"/>
        <w:rPr>
          <w:sz w:val="26"/>
          <w:szCs w:val="26"/>
        </w:rPr>
      </w:pPr>
      <w:r w:rsidRPr="008B5603">
        <w:rPr>
          <w:sz w:val="26"/>
          <w:szCs w:val="26"/>
        </w:rPr>
        <w:t>Отщипывать мелкие кусочки, Показать ребенку, как скатать шарик, вместе с ним скатать несколько шариков, можно в каждый шарик погрузить пальчик, сделав ямку. Поиграть в игру: «Найди игрушку, спрятанную в тесте» несколько раз, можно менять игрушки.</w:t>
      </w:r>
    </w:p>
    <w:p w:rsidR="0085716F" w:rsidRPr="00991D85" w:rsidRDefault="0085716F" w:rsidP="0085716F">
      <w:pPr>
        <w:jc w:val="both"/>
      </w:pPr>
    </w:p>
    <w:p w:rsidR="00886662" w:rsidRDefault="00886662"/>
    <w:p w:rsidR="0085716F" w:rsidRDefault="0085716F"/>
    <w:p w:rsidR="0085716F" w:rsidRDefault="0085716F"/>
    <w:p w:rsidR="0085716F" w:rsidRPr="00956140" w:rsidRDefault="0085716F" w:rsidP="0085716F">
      <w:pPr>
        <w:jc w:val="center"/>
      </w:pPr>
      <w:r w:rsidRPr="00956140">
        <w:lastRenderedPageBreak/>
        <w:t>МДОУ «Центр развития ребенка – детский сал «Улыбка»</w:t>
      </w:r>
    </w:p>
    <w:p w:rsidR="0085716F" w:rsidRPr="00956140" w:rsidRDefault="0085716F" w:rsidP="0085716F"/>
    <w:p w:rsidR="0085716F" w:rsidRPr="00956140" w:rsidRDefault="0085716F" w:rsidP="0085716F"/>
    <w:p w:rsidR="0085716F" w:rsidRPr="00956140" w:rsidRDefault="0085716F" w:rsidP="0085716F">
      <w:pPr>
        <w:shd w:val="clear" w:color="auto" w:fill="FFFFFF"/>
        <w:spacing w:before="30"/>
        <w:jc w:val="center"/>
        <w:rPr>
          <w:rFonts w:ascii="Verdana" w:hAnsi="Verdana"/>
          <w:color w:val="0070C0"/>
          <w:sz w:val="28"/>
          <w:szCs w:val="28"/>
        </w:rPr>
      </w:pPr>
      <w:r w:rsidRPr="00956140">
        <w:rPr>
          <w:b/>
          <w:bCs/>
          <w:i/>
          <w:iCs/>
          <w:color w:val="0070C0"/>
          <w:sz w:val="28"/>
          <w:szCs w:val="28"/>
        </w:rPr>
        <w:t>"Ц</w:t>
      </w:r>
      <w:r w:rsidR="00824B3A">
        <w:rPr>
          <w:b/>
          <w:bCs/>
          <w:i/>
          <w:iCs/>
          <w:color w:val="0070C0"/>
          <w:sz w:val="28"/>
          <w:szCs w:val="28"/>
        </w:rPr>
        <w:t>ентр</w:t>
      </w:r>
      <w:bookmarkStart w:id="0" w:name="_GoBack"/>
      <w:bookmarkEnd w:id="0"/>
      <w:r w:rsidRPr="00956140">
        <w:rPr>
          <w:b/>
          <w:bCs/>
          <w:i/>
          <w:iCs/>
          <w:color w:val="0070C0"/>
          <w:sz w:val="28"/>
          <w:szCs w:val="28"/>
        </w:rPr>
        <w:t>" встречает друзей,</w:t>
      </w:r>
    </w:p>
    <w:p w:rsidR="0085716F" w:rsidRPr="00956140" w:rsidRDefault="0085716F" w:rsidP="0085716F">
      <w:pPr>
        <w:shd w:val="clear" w:color="auto" w:fill="FFFFFF"/>
        <w:spacing w:before="30"/>
        <w:jc w:val="center"/>
        <w:rPr>
          <w:rFonts w:ascii="Verdana" w:hAnsi="Verdana"/>
          <w:color w:val="0070C0"/>
          <w:sz w:val="28"/>
          <w:szCs w:val="28"/>
        </w:rPr>
      </w:pPr>
      <w:r w:rsidRPr="00956140">
        <w:rPr>
          <w:b/>
          <w:bCs/>
          <w:i/>
          <w:iCs/>
          <w:color w:val="0070C0"/>
          <w:sz w:val="28"/>
          <w:szCs w:val="28"/>
        </w:rPr>
        <w:t>От шести месяцев до трёх лет  малышей!</w:t>
      </w:r>
    </w:p>
    <w:p w:rsidR="0085716F" w:rsidRPr="00956140" w:rsidRDefault="0085716F" w:rsidP="0085716F">
      <w:pPr>
        <w:shd w:val="clear" w:color="auto" w:fill="FFFFFF"/>
        <w:spacing w:before="30"/>
        <w:jc w:val="center"/>
        <w:rPr>
          <w:rFonts w:ascii="Verdana" w:hAnsi="Verdana"/>
          <w:color w:val="0070C0"/>
          <w:sz w:val="28"/>
          <w:szCs w:val="28"/>
        </w:rPr>
      </w:pPr>
      <w:r w:rsidRPr="00956140">
        <w:rPr>
          <w:b/>
          <w:bCs/>
          <w:i/>
          <w:iCs/>
          <w:color w:val="0070C0"/>
          <w:sz w:val="28"/>
          <w:szCs w:val="28"/>
        </w:rPr>
        <w:t>Чтоб с мамой учиться играть,</w:t>
      </w:r>
    </w:p>
    <w:p w:rsidR="0085716F" w:rsidRPr="00956140" w:rsidRDefault="0085716F" w:rsidP="0085716F">
      <w:pPr>
        <w:shd w:val="clear" w:color="auto" w:fill="FFFFFF"/>
        <w:spacing w:before="30"/>
        <w:jc w:val="center"/>
        <w:rPr>
          <w:rFonts w:ascii="Verdana" w:hAnsi="Verdana"/>
          <w:color w:val="0070C0"/>
          <w:sz w:val="28"/>
          <w:szCs w:val="28"/>
        </w:rPr>
      </w:pPr>
      <w:r w:rsidRPr="00956140">
        <w:rPr>
          <w:b/>
          <w:bCs/>
          <w:i/>
          <w:iCs/>
          <w:color w:val="0070C0"/>
          <w:sz w:val="28"/>
          <w:szCs w:val="28"/>
        </w:rPr>
        <w:t>Мир новый в игре познавать!</w:t>
      </w:r>
    </w:p>
    <w:p w:rsidR="0085716F" w:rsidRPr="00956140" w:rsidRDefault="00824B3A" w:rsidP="0085716F">
      <w:pPr>
        <w:shd w:val="clear" w:color="auto" w:fill="FFFFFF"/>
        <w:spacing w:before="30"/>
        <w:rPr>
          <w:b/>
          <w:bCs/>
          <w:i/>
          <w:iCs/>
          <w:color w:val="000000"/>
          <w:sz w:val="27"/>
          <w:szCs w:val="27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1.9pt;margin-top:4.6pt;width:282.6pt;height:86.25pt;z-index:-251656192" fillcolor="red" strokecolor="#943634">
            <v:shadow color="#868686"/>
            <v:textpath style="font-family:&quot;Times New Roman&quot;;v-text-kern:t" trim="t" fitpath="t" string="Центр игровой поддержки ребёнка&#10;(ЦИПР)"/>
          </v:shape>
        </w:pict>
      </w:r>
    </w:p>
    <w:p w:rsidR="0085716F" w:rsidRPr="00956140" w:rsidRDefault="0085716F" w:rsidP="0085716F">
      <w:pPr>
        <w:shd w:val="clear" w:color="auto" w:fill="FFFFFF"/>
        <w:spacing w:before="30"/>
        <w:jc w:val="right"/>
        <w:rPr>
          <w:b/>
          <w:bCs/>
          <w:i/>
          <w:iCs/>
          <w:color w:val="000000"/>
          <w:sz w:val="27"/>
          <w:szCs w:val="27"/>
        </w:rPr>
      </w:pPr>
    </w:p>
    <w:p w:rsidR="0085716F" w:rsidRPr="00956140" w:rsidRDefault="0085716F" w:rsidP="0085716F">
      <w:pPr>
        <w:shd w:val="clear" w:color="auto" w:fill="FFFFFF"/>
        <w:spacing w:before="30"/>
        <w:jc w:val="center"/>
        <w:rPr>
          <w:b/>
          <w:bCs/>
          <w:i/>
          <w:iCs/>
          <w:color w:val="00B0F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56140">
        <w:rPr>
          <w:b/>
          <w:bCs/>
          <w:i/>
          <w:iCs/>
          <w:color w:val="00B0F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Центр игровой</w:t>
      </w:r>
    </w:p>
    <w:p w:rsidR="0085716F" w:rsidRPr="00956140" w:rsidRDefault="0085716F" w:rsidP="0085716F">
      <w:pPr>
        <w:shd w:val="clear" w:color="auto" w:fill="FFFFFF"/>
        <w:spacing w:before="30"/>
        <w:jc w:val="center"/>
        <w:rPr>
          <w:b/>
          <w:bCs/>
          <w:i/>
          <w:iCs/>
          <w:color w:val="00B0F0"/>
          <w:sz w:val="52"/>
          <w:szCs w:val="52"/>
        </w:rPr>
      </w:pPr>
      <w:r w:rsidRPr="00956140">
        <w:rPr>
          <w:b/>
          <w:bCs/>
          <w:i/>
          <w:iCs/>
          <w:color w:val="00B0F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поддержки ребенка</w:t>
      </w:r>
    </w:p>
    <w:p w:rsidR="0085716F" w:rsidRPr="00956140" w:rsidRDefault="0085716F" w:rsidP="0085716F">
      <w:pPr>
        <w:shd w:val="clear" w:color="auto" w:fill="FFFFFF"/>
        <w:spacing w:before="30"/>
        <w:jc w:val="right"/>
        <w:rPr>
          <w:b/>
          <w:bCs/>
          <w:i/>
          <w:iCs/>
          <w:color w:val="000000"/>
          <w:sz w:val="27"/>
          <w:szCs w:val="27"/>
        </w:rPr>
      </w:pPr>
    </w:p>
    <w:p w:rsidR="0085716F" w:rsidRPr="00956140" w:rsidRDefault="0085716F" w:rsidP="0085716F">
      <w:pPr>
        <w:shd w:val="clear" w:color="auto" w:fill="FFFFFF"/>
        <w:spacing w:before="30"/>
        <w:jc w:val="right"/>
        <w:rPr>
          <w:b/>
          <w:bCs/>
          <w:i/>
          <w:iCs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26CD31F" wp14:editId="13EC249B">
            <wp:simplePos x="0" y="0"/>
            <wp:positionH relativeFrom="column">
              <wp:posOffset>1434465</wp:posOffset>
            </wp:positionH>
            <wp:positionV relativeFrom="paragraph">
              <wp:posOffset>58896</wp:posOffset>
            </wp:positionV>
            <wp:extent cx="2143125" cy="1607344"/>
            <wp:effectExtent l="0" t="0" r="0" b="0"/>
            <wp:wrapNone/>
            <wp:docPr id="2" name="Рисунок 2" descr="SDC1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9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16F" w:rsidRPr="00956140" w:rsidRDefault="0085716F" w:rsidP="0085716F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85716F" w:rsidRPr="00956140" w:rsidRDefault="0085716F" w:rsidP="0085716F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85716F" w:rsidRPr="00956140" w:rsidRDefault="0085716F" w:rsidP="0085716F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85716F" w:rsidRPr="00956140" w:rsidRDefault="0085716F" w:rsidP="0085716F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85716F" w:rsidRPr="00956140" w:rsidRDefault="0085716F" w:rsidP="0085716F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85716F" w:rsidRPr="00956140" w:rsidRDefault="0085716F" w:rsidP="0085716F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85716F" w:rsidRPr="00956140" w:rsidRDefault="0085716F" w:rsidP="0085716F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85716F" w:rsidRPr="00956140" w:rsidRDefault="0085716F" w:rsidP="0085716F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85716F" w:rsidRPr="00956140" w:rsidRDefault="0085716F" w:rsidP="0085716F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85716F" w:rsidRPr="00956140" w:rsidRDefault="0085716F" w:rsidP="0085716F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85716F" w:rsidRPr="00956140" w:rsidRDefault="0085716F" w:rsidP="0085716F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85716F" w:rsidRDefault="0085716F" w:rsidP="0085716F">
      <w:pPr>
        <w:shd w:val="clear" w:color="auto" w:fill="FFFFFF"/>
        <w:spacing w:before="30"/>
        <w:jc w:val="center"/>
        <w:rPr>
          <w:b/>
          <w:color w:val="FF0000"/>
        </w:rPr>
      </w:pPr>
      <w:r w:rsidRPr="00956140">
        <w:rPr>
          <w:b/>
          <w:color w:val="FF0000"/>
        </w:rPr>
        <w:t xml:space="preserve">     МЕТОДИЧЕСКАЯ КОПИЛКА</w:t>
      </w:r>
    </w:p>
    <w:p w:rsidR="0085716F" w:rsidRPr="00956140" w:rsidRDefault="0085716F" w:rsidP="0085716F">
      <w:pPr>
        <w:shd w:val="clear" w:color="auto" w:fill="FFFFFF"/>
        <w:spacing w:before="30"/>
        <w:jc w:val="center"/>
        <w:rPr>
          <w:b/>
          <w:bCs/>
          <w:i/>
          <w:iCs/>
          <w:color w:val="FF0000"/>
          <w:sz w:val="27"/>
          <w:szCs w:val="27"/>
        </w:rPr>
      </w:pPr>
    </w:p>
    <w:p w:rsidR="0085716F" w:rsidRPr="0085716F" w:rsidRDefault="0085716F" w:rsidP="0085716F">
      <w:pPr>
        <w:jc w:val="center"/>
        <w:rPr>
          <w:color w:val="7030A0"/>
        </w:rPr>
      </w:pPr>
      <w:r w:rsidRPr="0085716F">
        <w:rPr>
          <w:b/>
          <w:i/>
          <w:color w:val="7030A0"/>
          <w:sz w:val="28"/>
          <w:szCs w:val="28"/>
        </w:rPr>
        <w:t>Художественно – эстетическое развитие</w:t>
      </w:r>
    </w:p>
    <w:p w:rsidR="0085716F" w:rsidRPr="008B5603" w:rsidRDefault="0085716F" w:rsidP="0085716F">
      <w:pPr>
        <w:autoSpaceDE w:val="0"/>
        <w:autoSpaceDN w:val="0"/>
        <w:adjustRightInd w:val="0"/>
        <w:spacing w:line="276" w:lineRule="auto"/>
        <w:outlineLvl w:val="0"/>
        <w:rPr>
          <w:b/>
          <w:i/>
          <w:color w:val="FF0000"/>
          <w:sz w:val="26"/>
          <w:szCs w:val="26"/>
        </w:rPr>
      </w:pPr>
      <w:r w:rsidRPr="008B5603">
        <w:rPr>
          <w:b/>
          <w:i/>
          <w:color w:val="FF0000"/>
          <w:sz w:val="26"/>
          <w:szCs w:val="26"/>
        </w:rPr>
        <w:lastRenderedPageBreak/>
        <w:t xml:space="preserve">Цель  художественно – эстетического  развития ребенка раннего возраста: </w:t>
      </w:r>
    </w:p>
    <w:p w:rsidR="0085716F" w:rsidRPr="008B5603" w:rsidRDefault="0085716F" w:rsidP="0085716F">
      <w:pPr>
        <w:pStyle w:val="a3"/>
        <w:numPr>
          <w:ilvl w:val="0"/>
          <w:numId w:val="1"/>
        </w:numPr>
        <w:spacing w:line="276" w:lineRule="auto"/>
        <w:ind w:left="426" w:hanging="284"/>
        <w:jc w:val="both"/>
        <w:rPr>
          <w:sz w:val="26"/>
          <w:szCs w:val="26"/>
        </w:rPr>
      </w:pPr>
      <w:r w:rsidRPr="008B5603">
        <w:rPr>
          <w:sz w:val="26"/>
          <w:szCs w:val="26"/>
        </w:rPr>
        <w:t xml:space="preserve">развитие творческих способностей детей раннего возраста в изобразительной деятельности;  развитие эмоциональных отношений между матерью и ребенком раннего возраста; </w:t>
      </w:r>
    </w:p>
    <w:p w:rsidR="0085716F" w:rsidRPr="008B5603" w:rsidRDefault="0085716F" w:rsidP="0085716F">
      <w:pPr>
        <w:pStyle w:val="a3"/>
        <w:numPr>
          <w:ilvl w:val="0"/>
          <w:numId w:val="1"/>
        </w:numPr>
        <w:spacing w:line="276" w:lineRule="auto"/>
        <w:ind w:left="426" w:hanging="284"/>
        <w:rPr>
          <w:sz w:val="26"/>
          <w:szCs w:val="26"/>
        </w:rPr>
      </w:pPr>
      <w:r w:rsidRPr="008B5603">
        <w:rPr>
          <w:sz w:val="26"/>
          <w:szCs w:val="26"/>
        </w:rPr>
        <w:t>оказание помощи родителям в процессе воспитания и развития ребенка раннего возраста.</w:t>
      </w:r>
    </w:p>
    <w:p w:rsidR="0085716F" w:rsidRPr="008B5603" w:rsidRDefault="0085716F" w:rsidP="0085716F">
      <w:pPr>
        <w:spacing w:line="276" w:lineRule="auto"/>
        <w:ind w:left="360"/>
        <w:outlineLvl w:val="0"/>
        <w:rPr>
          <w:b/>
          <w:i/>
          <w:sz w:val="26"/>
          <w:szCs w:val="26"/>
        </w:rPr>
      </w:pPr>
    </w:p>
    <w:p w:rsidR="0085716F" w:rsidRPr="008B5603" w:rsidRDefault="0085716F" w:rsidP="0085716F">
      <w:pPr>
        <w:spacing w:line="276" w:lineRule="auto"/>
        <w:outlineLvl w:val="0"/>
        <w:rPr>
          <w:b/>
          <w:i/>
          <w:color w:val="FF0000"/>
          <w:sz w:val="26"/>
          <w:szCs w:val="26"/>
        </w:rPr>
      </w:pPr>
      <w:r w:rsidRPr="008B5603">
        <w:rPr>
          <w:b/>
          <w:i/>
          <w:color w:val="FF0000"/>
          <w:sz w:val="26"/>
          <w:szCs w:val="26"/>
        </w:rPr>
        <w:t>Задачи художественно – эстетического  развития ребенка раннего возраста:</w:t>
      </w:r>
    </w:p>
    <w:p w:rsidR="0085716F" w:rsidRPr="008B5603" w:rsidRDefault="0085716F" w:rsidP="0085716F">
      <w:pPr>
        <w:pStyle w:val="a3"/>
        <w:numPr>
          <w:ilvl w:val="0"/>
          <w:numId w:val="2"/>
        </w:numPr>
        <w:spacing w:line="276" w:lineRule="auto"/>
        <w:ind w:left="360" w:hanging="284"/>
        <w:jc w:val="both"/>
        <w:rPr>
          <w:sz w:val="26"/>
          <w:szCs w:val="26"/>
        </w:rPr>
      </w:pPr>
      <w:r w:rsidRPr="008B5603">
        <w:rPr>
          <w:sz w:val="26"/>
          <w:szCs w:val="26"/>
        </w:rPr>
        <w:t>создание творческого союза матери и ребенка на ранних этапах детского творческого развития;</w:t>
      </w:r>
    </w:p>
    <w:p w:rsidR="0085716F" w:rsidRPr="008B5603" w:rsidRDefault="0085716F" w:rsidP="0085716F">
      <w:pPr>
        <w:pStyle w:val="a3"/>
        <w:numPr>
          <w:ilvl w:val="0"/>
          <w:numId w:val="2"/>
        </w:numPr>
        <w:spacing w:line="276" w:lineRule="auto"/>
        <w:ind w:left="360" w:hanging="284"/>
        <w:jc w:val="both"/>
        <w:rPr>
          <w:sz w:val="26"/>
          <w:szCs w:val="26"/>
        </w:rPr>
      </w:pPr>
      <w:r w:rsidRPr="008B5603">
        <w:rPr>
          <w:sz w:val="26"/>
          <w:szCs w:val="26"/>
        </w:rPr>
        <w:t xml:space="preserve"> научить родителей вместе с детьми радоваться их новым открытиям и открывать этот мир с новых сторон;</w:t>
      </w:r>
    </w:p>
    <w:p w:rsidR="0085716F" w:rsidRPr="008B5603" w:rsidRDefault="0085716F" w:rsidP="0085716F">
      <w:pPr>
        <w:pStyle w:val="a3"/>
        <w:numPr>
          <w:ilvl w:val="0"/>
          <w:numId w:val="2"/>
        </w:numPr>
        <w:spacing w:line="276" w:lineRule="auto"/>
        <w:ind w:left="360" w:hanging="284"/>
        <w:jc w:val="both"/>
        <w:rPr>
          <w:sz w:val="26"/>
          <w:szCs w:val="26"/>
        </w:rPr>
      </w:pPr>
      <w:r w:rsidRPr="008B5603">
        <w:rPr>
          <w:sz w:val="26"/>
          <w:szCs w:val="26"/>
        </w:rPr>
        <w:t xml:space="preserve"> привлекать родителей к </w:t>
      </w:r>
      <w:proofErr w:type="spellStart"/>
      <w:r w:rsidRPr="008B5603">
        <w:rPr>
          <w:sz w:val="26"/>
          <w:szCs w:val="26"/>
        </w:rPr>
        <w:t>воспитательно</w:t>
      </w:r>
      <w:proofErr w:type="spellEnd"/>
      <w:r w:rsidRPr="008B5603">
        <w:rPr>
          <w:sz w:val="26"/>
          <w:szCs w:val="26"/>
        </w:rPr>
        <w:t>-образовательному процессу;</w:t>
      </w:r>
    </w:p>
    <w:p w:rsidR="0085716F" w:rsidRPr="008B5603" w:rsidRDefault="0085716F" w:rsidP="0085716F">
      <w:pPr>
        <w:pStyle w:val="a3"/>
        <w:numPr>
          <w:ilvl w:val="0"/>
          <w:numId w:val="2"/>
        </w:numPr>
        <w:spacing w:line="276" w:lineRule="auto"/>
        <w:ind w:left="360" w:hanging="284"/>
        <w:jc w:val="both"/>
        <w:rPr>
          <w:sz w:val="26"/>
          <w:szCs w:val="26"/>
        </w:rPr>
      </w:pPr>
      <w:r w:rsidRPr="008B5603">
        <w:rPr>
          <w:sz w:val="26"/>
          <w:szCs w:val="26"/>
        </w:rPr>
        <w:t xml:space="preserve"> </w:t>
      </w:r>
      <w:proofErr w:type="gramStart"/>
      <w:r w:rsidRPr="008B5603">
        <w:rPr>
          <w:sz w:val="26"/>
          <w:szCs w:val="26"/>
        </w:rPr>
        <w:t>познакомить детей с новыми материалами:  крупой, тестом, красками, воском, пластилином и новыми техниками: рисование на крупе, рисование пальчиками, рисование кистью, лепка из теста, воска, пластилина;</w:t>
      </w:r>
      <w:proofErr w:type="gramEnd"/>
    </w:p>
    <w:p w:rsidR="0085716F" w:rsidRPr="008B5603" w:rsidRDefault="0085716F" w:rsidP="0085716F">
      <w:pPr>
        <w:pStyle w:val="a3"/>
        <w:numPr>
          <w:ilvl w:val="0"/>
          <w:numId w:val="2"/>
        </w:numPr>
        <w:spacing w:line="276" w:lineRule="auto"/>
        <w:ind w:left="360" w:hanging="284"/>
        <w:jc w:val="both"/>
        <w:rPr>
          <w:sz w:val="26"/>
          <w:szCs w:val="26"/>
        </w:rPr>
      </w:pPr>
      <w:r w:rsidRPr="008B5603">
        <w:rPr>
          <w:sz w:val="26"/>
          <w:szCs w:val="26"/>
        </w:rPr>
        <w:t xml:space="preserve"> развивать у детей мелкую моторику рук на занятиях по изобразительной деятельности;</w:t>
      </w:r>
    </w:p>
    <w:p w:rsidR="0085716F" w:rsidRPr="008B5603" w:rsidRDefault="0085716F" w:rsidP="0085716F">
      <w:pPr>
        <w:pStyle w:val="a3"/>
        <w:numPr>
          <w:ilvl w:val="0"/>
          <w:numId w:val="2"/>
        </w:numPr>
        <w:spacing w:line="276" w:lineRule="auto"/>
        <w:ind w:left="360" w:hanging="284"/>
        <w:jc w:val="both"/>
        <w:rPr>
          <w:sz w:val="26"/>
          <w:szCs w:val="26"/>
        </w:rPr>
      </w:pPr>
      <w:r w:rsidRPr="008B5603">
        <w:rPr>
          <w:sz w:val="26"/>
          <w:szCs w:val="26"/>
        </w:rPr>
        <w:t xml:space="preserve"> создать необходимый у детей и родителей эмоциональный настрой и положительный   мотив деятельности.</w:t>
      </w:r>
    </w:p>
    <w:p w:rsidR="0085716F" w:rsidRDefault="0085716F" w:rsidP="0085716F">
      <w:pPr>
        <w:jc w:val="both"/>
      </w:pPr>
    </w:p>
    <w:p w:rsidR="0085716F" w:rsidRDefault="0085716F"/>
    <w:p w:rsidR="0085716F" w:rsidRDefault="0085716F"/>
    <w:p w:rsidR="0085716F" w:rsidRDefault="008B560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D196098" wp14:editId="719B6688">
            <wp:simplePos x="0" y="0"/>
            <wp:positionH relativeFrom="column">
              <wp:posOffset>2663825</wp:posOffset>
            </wp:positionH>
            <wp:positionV relativeFrom="paragraph">
              <wp:posOffset>-15875</wp:posOffset>
            </wp:positionV>
            <wp:extent cx="1828165" cy="2438400"/>
            <wp:effectExtent l="0" t="0" r="635" b="0"/>
            <wp:wrapNone/>
            <wp:docPr id="7" name="Рисунок 7" descr="DSCN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28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16F" w:rsidRDefault="008B5603">
      <w:r>
        <w:rPr>
          <w:noProof/>
        </w:rPr>
        <w:drawing>
          <wp:anchor distT="0" distB="0" distL="114300" distR="114300" simplePos="0" relativeHeight="251656192" behindDoc="0" locked="0" layoutInCell="1" allowOverlap="1" wp14:anchorId="7A753CA9" wp14:editId="7EA50E0F">
            <wp:simplePos x="0" y="0"/>
            <wp:positionH relativeFrom="column">
              <wp:posOffset>-60325</wp:posOffset>
            </wp:positionH>
            <wp:positionV relativeFrom="paragraph">
              <wp:posOffset>-635</wp:posOffset>
            </wp:positionV>
            <wp:extent cx="2374900" cy="1781175"/>
            <wp:effectExtent l="0" t="0" r="6350" b="9525"/>
            <wp:wrapNone/>
            <wp:docPr id="3" name="Рисунок 3" descr="IMG_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2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16F" w:rsidRDefault="0085716F"/>
    <w:p w:rsidR="0085716F" w:rsidRDefault="0085716F"/>
    <w:p w:rsidR="0085716F" w:rsidRDefault="0085716F"/>
    <w:p w:rsidR="0085716F" w:rsidRDefault="0085716F"/>
    <w:p w:rsidR="0085716F" w:rsidRDefault="0085716F"/>
    <w:p w:rsidR="0085716F" w:rsidRDefault="0085716F"/>
    <w:p w:rsidR="0085716F" w:rsidRDefault="0085716F"/>
    <w:p w:rsidR="0085716F" w:rsidRDefault="0085716F"/>
    <w:p w:rsidR="0085716F" w:rsidRDefault="0085716F"/>
    <w:p w:rsidR="0085716F" w:rsidRDefault="0085716F"/>
    <w:p w:rsidR="0085716F" w:rsidRDefault="0085716F"/>
    <w:p w:rsidR="0085716F" w:rsidRDefault="0085716F"/>
    <w:p w:rsidR="0085716F" w:rsidRDefault="008B5603">
      <w:r>
        <w:rPr>
          <w:noProof/>
        </w:rPr>
        <w:drawing>
          <wp:anchor distT="0" distB="0" distL="114300" distR="114300" simplePos="0" relativeHeight="251657216" behindDoc="0" locked="0" layoutInCell="1" allowOverlap="1" wp14:anchorId="7C38740F" wp14:editId="1CC9677A">
            <wp:simplePos x="0" y="0"/>
            <wp:positionH relativeFrom="column">
              <wp:posOffset>215900</wp:posOffset>
            </wp:positionH>
            <wp:positionV relativeFrom="paragraph">
              <wp:posOffset>64135</wp:posOffset>
            </wp:positionV>
            <wp:extent cx="1947545" cy="2596515"/>
            <wp:effectExtent l="0" t="0" r="0" b="0"/>
            <wp:wrapNone/>
            <wp:docPr id="4" name="Рисунок 4" descr="20150120_17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0120_1722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596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16F" w:rsidRDefault="0085716F"/>
    <w:p w:rsidR="0085716F" w:rsidRDefault="0085716F"/>
    <w:p w:rsidR="0085716F" w:rsidRDefault="0085716F"/>
    <w:p w:rsidR="0085716F" w:rsidRDefault="008B5603">
      <w:r>
        <w:rPr>
          <w:noProof/>
        </w:rPr>
        <w:drawing>
          <wp:anchor distT="0" distB="0" distL="114300" distR="114300" simplePos="0" relativeHeight="251658240" behindDoc="0" locked="0" layoutInCell="1" allowOverlap="1" wp14:anchorId="211469E1" wp14:editId="272EAE69">
            <wp:simplePos x="0" y="0"/>
            <wp:positionH relativeFrom="column">
              <wp:posOffset>2694305</wp:posOffset>
            </wp:positionH>
            <wp:positionV relativeFrom="paragraph">
              <wp:posOffset>1270</wp:posOffset>
            </wp:positionV>
            <wp:extent cx="1798320" cy="2390775"/>
            <wp:effectExtent l="0" t="0" r="0" b="9525"/>
            <wp:wrapNone/>
            <wp:docPr id="6" name="Рисунок 6" descr="SDC18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C189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16F" w:rsidRDefault="0085716F"/>
    <w:p w:rsidR="0085716F" w:rsidRDefault="0085716F"/>
    <w:p w:rsidR="0085716F" w:rsidRDefault="0085716F"/>
    <w:p w:rsidR="0085716F" w:rsidRDefault="0085716F"/>
    <w:p w:rsidR="0085716F" w:rsidRDefault="0085716F"/>
    <w:p w:rsidR="0085716F" w:rsidRDefault="0085716F"/>
    <w:p w:rsidR="0085716F" w:rsidRDefault="0085716F"/>
    <w:p w:rsidR="0085716F" w:rsidRDefault="0085716F"/>
    <w:p w:rsidR="0085716F" w:rsidRDefault="0085716F"/>
    <w:p w:rsidR="0085716F" w:rsidRDefault="0085716F"/>
    <w:sectPr w:rsidR="0085716F" w:rsidSect="0085716F">
      <w:pgSz w:w="16838" w:h="11906" w:orient="landscape"/>
      <w:pgMar w:top="850" w:right="536" w:bottom="170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0"/>
      </v:shape>
    </w:pict>
  </w:numPicBullet>
  <w:abstractNum w:abstractNumId="0">
    <w:nsid w:val="2D8869B1"/>
    <w:multiLevelType w:val="hybridMultilevel"/>
    <w:tmpl w:val="E3D87E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D6DB5"/>
    <w:multiLevelType w:val="hybridMultilevel"/>
    <w:tmpl w:val="2C1A5BB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622E82"/>
    <w:multiLevelType w:val="hybridMultilevel"/>
    <w:tmpl w:val="B8343C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51"/>
    <w:rsid w:val="00824B3A"/>
    <w:rsid w:val="0085716F"/>
    <w:rsid w:val="00886662"/>
    <w:rsid w:val="008B5603"/>
    <w:rsid w:val="00B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2015-01-24T06:16:00Z</dcterms:created>
  <dcterms:modified xsi:type="dcterms:W3CDTF">2015-10-20T09:48:00Z</dcterms:modified>
</cp:coreProperties>
</file>