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35E" w:rsidRPr="0034791B" w:rsidRDefault="00241667" w:rsidP="003479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91B">
        <w:rPr>
          <w:rFonts w:ascii="Times New Roman" w:hAnsi="Times New Roman" w:cs="Times New Roman"/>
          <w:b/>
          <w:sz w:val="28"/>
          <w:szCs w:val="28"/>
        </w:rPr>
        <w:t xml:space="preserve">Модель государственно-общественного управления </w:t>
      </w:r>
    </w:p>
    <w:p w:rsidR="00A838F6" w:rsidRDefault="0051435E" w:rsidP="003479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91B">
        <w:rPr>
          <w:rFonts w:ascii="Times New Roman" w:hAnsi="Times New Roman" w:cs="Times New Roman"/>
          <w:b/>
          <w:sz w:val="28"/>
          <w:szCs w:val="28"/>
        </w:rPr>
        <w:t>МДОУ «Центр развития ребенка – детский сад «Улыбка»</w:t>
      </w:r>
    </w:p>
    <w:p w:rsidR="0034791B" w:rsidRDefault="0034791B" w:rsidP="003479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91B" w:rsidRPr="0034791B" w:rsidRDefault="0034791B" w:rsidP="003479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35A" w:rsidRDefault="00DD295E" w:rsidP="00241667">
      <w:pPr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241667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8C6529" wp14:editId="7A11B81F">
                <wp:simplePos x="0" y="0"/>
                <wp:positionH relativeFrom="column">
                  <wp:posOffset>3891915</wp:posOffset>
                </wp:positionH>
                <wp:positionV relativeFrom="paragraph">
                  <wp:posOffset>3016250</wp:posOffset>
                </wp:positionV>
                <wp:extent cx="1819275" cy="628650"/>
                <wp:effectExtent l="0" t="0" r="28575" b="19050"/>
                <wp:wrapNone/>
                <wp:docPr id="6" name="Прямоугольник с двумя скругленными противолежащими углами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628650"/>
                        </a:xfrm>
                        <a:prstGeom prst="round2Diag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7D69" w:rsidRPr="00157D69" w:rsidRDefault="00157D69" w:rsidP="00157D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57D6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Родительский комитет</w:t>
                            </w:r>
                          </w:p>
                          <w:p w:rsidR="00157D69" w:rsidRDefault="00157D69" w:rsidP="00157D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противолежащими углами 6" o:spid="_x0000_s1026" style="position:absolute;left:0;text-align:left;margin-left:306.45pt;margin-top:237.5pt;width:143.25pt;height:4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19275,628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vPt9gIAAK0FAAAOAAAAZHJzL2Uyb0RvYy54bWysFNtu0zD0HYl/sPzO0lZt1lVLp7KqCGls&#10;Exvas+s4TSTHNrZ7GU8bPCGQ9gn8wjQumnbjF5I/4thJd4MHhMiDc+73c9Y3FjlHM6ZNJkWEmysN&#10;jJigMs7EJMJv9kfPuhgZS0RMuBQswofM4I3+0yfrc9VjLZlKHjONwIgwvbmKcGqt6gWBoSnLiVmR&#10;iglgJlLnxAKqJ0GsyRys5zxoNRphMJc6VlpSZgxQhxUT9739JGHU7iSJYRbxCENs1r/av2P3Bv11&#10;0ptootKM1mGQf4giJ5kAp7emhsQSNNXZb6byjGppZGJXqMwDmSQZZT4HyKbZeJTNXkoU87lAcYy6&#10;LZP5f2bp9mxXoyyOcIiRIDm0qPhSHpUnxVVxU34ovhY3xWX5ubguzosLVB6j4ltxBvSr8gSw4gJE&#10;ndBl8R1ErstPoHaOip/lEWi/B50zpw/MH8Vp+RFwx641Tj0SuhbMlelBJHtqV9eYAdDVc5Ho3P2h&#10;Umjh23Z42za2sIgCsdltrrVWOxhR4IWtbtjxfQ3utJU29gWTOXJAhLWcirg1zMjkNQyI7xuZbRkL&#10;vkFpKezcGsmzeJRx7hE9GW9yjWYEhmm0uha2Q6/Lp/krGVfkdgO+aqqADLNXkcMlGeybyoz39cA+&#10;F2ge4VYHbEAuBLYh4cQCmCvojxETjAifwJpRq73jB9q12TqMUbf5fFgJpSRmFbXzN1G49IfEpJWK&#10;d+HygcC5cFVgfqvqarnGVa1ykF2MF3X/xjI+hMHSsto4o+goA8NbxNhdomHFIEU4G3YHnoRLyFvW&#10;EEap1O/+RHfyMPnAxWgOKws1eTslmmHEXwrYibVmu+123CPtzmoLEH2fM77PEdN8U0Ijm3CgFPWg&#10;k7d8CSZa5gdwXQbOK7CIoOC7qn6NbNrqlMB9omww8GKw14rYLbGnqDPuSuZKur84IFrVA2hhdLfl&#10;cr1J79H0VbJOU8jB1Mok86PpSlzVFdrhELgJvjH1/XJH5z7upe6ubP8XAAAA//8DAFBLAwQUAAYA&#10;CAAAACEAJaYgsOUAAAALAQAADwAAAGRycy9kb3ducmV2LnhtbEyPy07DMBBF90j8gzVIbKrWSZQ+&#10;EuJUFa9Ni1RKkVi6sYkj4nEUu23o1zOsYDmao3vPLZaDbdlJ975xKCCeRMA0Vk41WAvYvz2NF8B8&#10;kKhk61AL+NYeluX1VSFz5c74qk+7UDMKQZ9LASaELufcV0Zb6Seu00i/T9dbGejsa656eaZw2/Ik&#10;imbcygapwchO3xtdfe2OVsBDvMb9qH/ZbEYfj9t3k1zWz6uLELc3w+oOWNBD+IPhV5/UoSSngzui&#10;8qwVMIuTjFAB6XxKo4hYZFkK7CBgOk8j4GXB/28ofwAAAP//AwBQSwECLQAUAAYACAAAACEAtoM4&#10;kv4AAADhAQAAEwAAAAAAAAAAAAAAAAAAAAAAW0NvbnRlbnRfVHlwZXNdLnhtbFBLAQItABQABgAI&#10;AAAAIQA4/SH/1gAAAJQBAAALAAAAAAAAAAAAAAAAAC8BAABfcmVscy8ucmVsc1BLAQItABQABgAI&#10;AAAAIQCgevPt9gIAAK0FAAAOAAAAAAAAAAAAAAAAAC4CAABkcnMvZTJvRG9jLnhtbFBLAQItABQA&#10;BgAIAAAAIQAlpiCw5QAAAAsBAAAPAAAAAAAAAAAAAAAAAFAFAABkcnMvZG93bnJldi54bWxQSwUG&#10;AAAAAAQABADzAAAAYgYAAAAA&#10;" adj="-11796480,,5400" path="m104777,l1819275,r,l1819275,523873v,57867,-46910,104777,-104777,104777l,628650r,l,104777c,46910,46910,,104777,xe" fillcolor="#fcd5b5" strokecolor="#385d8a" strokeweight="2pt">
                <v:stroke joinstyle="miter"/>
                <v:formulas/>
                <v:path arrowok="t" o:connecttype="custom" o:connectlocs="104777,0;1819275,0;1819275,0;1819275,523873;1714498,628650;0,628650;0,628650;0,104777;104777,0" o:connectangles="0,0,0,0,0,0,0,0,0" textboxrect="0,0,1819275,628650"/>
                <v:textbox>
                  <w:txbxContent>
                    <w:p w:rsidR="00157D69" w:rsidRPr="00157D69" w:rsidRDefault="00157D69" w:rsidP="00157D6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157D6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Родительский комитет</w:t>
                      </w:r>
                    </w:p>
                    <w:p w:rsidR="00157D69" w:rsidRDefault="00157D69" w:rsidP="00157D6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41667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D92974" wp14:editId="09180F00">
                <wp:simplePos x="0" y="0"/>
                <wp:positionH relativeFrom="column">
                  <wp:posOffset>-137160</wp:posOffset>
                </wp:positionH>
                <wp:positionV relativeFrom="paragraph">
                  <wp:posOffset>3016250</wp:posOffset>
                </wp:positionV>
                <wp:extent cx="1771650" cy="695325"/>
                <wp:effectExtent l="0" t="0" r="19050" b="28575"/>
                <wp:wrapNone/>
                <wp:docPr id="5" name="Прямоугольник с двумя скругленными противолежащими углами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695325"/>
                        </a:xfrm>
                        <a:prstGeom prst="round2Diag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41667" w:rsidRDefault="00157D69" w:rsidP="0024166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57D6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Совет </w:t>
                            </w:r>
                          </w:p>
                          <w:p w:rsidR="00157D69" w:rsidRPr="00157D69" w:rsidRDefault="00157D69" w:rsidP="0024166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57D6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педагогов</w:t>
                            </w:r>
                          </w:p>
                          <w:p w:rsidR="00157D69" w:rsidRDefault="00157D69" w:rsidP="00157D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противолежащими углами 5" o:spid="_x0000_s1027" style="position:absolute;left:0;text-align:left;margin-left:-10.8pt;margin-top:237.5pt;width:139.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71650,6953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GVV/AIAALQFAAAOAAAAZHJzL2Uyb0RvYy54bWysVEtvEzEQviPxHyzf6WZDHm3UTRUaBSGV&#10;tqJFPTteb3Ylr21s51FOBU4IpP4E/kJVHqr64i/s/iPG3k1fcECIHDbzHs98M7O+scg5mjFtMiki&#10;HK40MGKCyjgTkwi/3h89WcXIWCJiwqVgET5kBm/0Hz9an6sea8pU8phpBEGE6c1VhFNrVS8IDE1Z&#10;TsyKVEyAMpE6JxZYPQliTeYQPedBs9HoBHOpY6UlZcaAdFgpcd/HTxJG7U6SGGYRjzC8zfqv9t+x&#10;+wb9ddKbaKLSjNbPIP/wipxkApLehBoSS9BUZ7+FyjOqpZGJXaEyD2SSZJT5GqCasPGgmr2UKOZr&#10;geYYddMm8//C0u3ZrkZZHOE2RoLkAFHxpTwqj4vL4rr8UHwtrouL8nNxVZwV56h8h4pvxSnIL8tj&#10;4IpzMHVGF8V3MLkqP4HbGSp+lkfg/R58Tp0/KH8UJ+VH4J269jjxTNtBMFemBy/ZU7u65gyQrp+L&#10;ROfuHzqFFh62wxvY2MIiCsKw2w07bUCXgq6z1n7a9EGDW2+ljX3OZI4cEWEtpyJuDjMyeQUD4nEj&#10;sy1jITc4LY1dWiN5Fo8yzj2jJ+NNrtGMwDCNumudVsf78mn+UsaVuNWAXzVVIIbZq8SdpRjimyqM&#10;z3UvPhdoHuFmG2JALQS2IeHEApkrwMeICUaET2DNqNU+8T3vOmz9jNFq+GxYGaUkZpW0/TevcOUP&#10;iUkrF5/C1QMP58J1gfmtqrvlgKugcpRdjBd+lsIlqGMZH8J8aVktnlF0lEH8LWLsLtGwaVApXA+7&#10;A5+ESyhf1hRGqdRv/yR39rAAoMVoDpsLrXkzJZphxF8IWI21sNVyq+6ZVrvbBEbf1YzvasQ035SA&#10;Zwh3SlFPOnvLl2SiZX4AR2bgsoKKCAq5KxBqZtNWFwXOFGWDgTeD9VbEbok9RV1w1znX2f3FAdGq&#10;nkMLE7wtl1tOeg+GsLJ1nkIOplYmmZ9Q1+mqr4CKY+A0eHzqM+Zuz13eW90e2/4vAAAA//8DAFBL&#10;AwQUAAYACAAAACEAScnJ0OAAAAALAQAADwAAAGRycy9kb3ducmV2LnhtbEyPQWuDQBCF74X+h2UK&#10;vSVrjCbBOIZSaMmpYJJLb6u7VYk7K+4m2n/f6ak9DvPx3vfyw2x7cTej7xwhrJYRCEO10x01CJfz&#10;22IHwgdFWvWODMK38XAoHh9ylWk3UWnup9AIDiGfKYQ2hCGT0tetscov3WCIf19utCrwOTZSj2ri&#10;cNvLOIo20qqOuKFVg3ltTX093SxCXdpSf7xXsf3U8VSe/fq4PhLi89P8sgcRzBz+YPjVZ3Uo2Kly&#10;N9Je9AiLeLVhFCHZpjyKiTjdJiAqhHSXpCCLXP7fUPwAAAD//wMAUEsBAi0AFAAGAAgAAAAhALaD&#10;OJL+AAAA4QEAABMAAAAAAAAAAAAAAAAAAAAAAFtDb250ZW50X1R5cGVzXS54bWxQSwECLQAUAAYA&#10;CAAAACEAOP0h/9YAAACUAQAACwAAAAAAAAAAAAAAAAAvAQAAX3JlbHMvLnJlbHNQSwECLQAUAAYA&#10;CAAAACEAvVRlVfwCAAC0BQAADgAAAAAAAAAAAAAAAAAuAgAAZHJzL2Uyb0RvYy54bWxQSwECLQAU&#10;AAYACAAAACEAScnJ0OAAAAALAQAADwAAAAAAAAAAAAAAAABWBQAAZHJzL2Rvd25yZXYueG1sUEsF&#10;BgAAAAAEAAQA8wAAAGMGAAAAAA==&#10;" adj="-11796480,,5400" path="m115890,l1771650,r,l1771650,579435v,64004,-51886,115890,-115890,115890l,695325r,l,115890c,51886,51886,,115890,xe" fillcolor="#fcd5b5" strokecolor="#385d8a" strokeweight="2pt">
                <v:stroke joinstyle="miter"/>
                <v:formulas/>
                <v:path arrowok="t" o:connecttype="custom" o:connectlocs="115890,0;1771650,0;1771650,0;1771650,579435;1655760,695325;0,695325;0,695325;0,115890;115890,0" o:connectangles="0,0,0,0,0,0,0,0,0" textboxrect="0,0,1771650,695325"/>
                <v:textbox>
                  <w:txbxContent>
                    <w:p w:rsidR="00241667" w:rsidRDefault="00157D69" w:rsidP="0024166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157D6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Совет </w:t>
                      </w:r>
                    </w:p>
                    <w:p w:rsidR="00157D69" w:rsidRPr="00157D69" w:rsidRDefault="00157D69" w:rsidP="0024166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157D6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педагогов</w:t>
                      </w:r>
                    </w:p>
                    <w:p w:rsidR="00157D69" w:rsidRDefault="00157D69" w:rsidP="00157D6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838F6" w:rsidRPr="0024166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42DE4" wp14:editId="6A617B30">
                <wp:simplePos x="0" y="0"/>
                <wp:positionH relativeFrom="column">
                  <wp:posOffset>1453515</wp:posOffset>
                </wp:positionH>
                <wp:positionV relativeFrom="paragraph">
                  <wp:posOffset>1454150</wp:posOffset>
                </wp:positionV>
                <wp:extent cx="2505075" cy="1457325"/>
                <wp:effectExtent l="133350" t="114300" r="161925" b="1809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4573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7D69" w:rsidRPr="00241667" w:rsidRDefault="00157D69" w:rsidP="00157D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4166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Общественная составляющая государственно-общественного управления </w:t>
                            </w:r>
                            <w:r w:rsidR="0024166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ДОУ</w:t>
                            </w:r>
                          </w:p>
                          <w:p w:rsidR="00157D69" w:rsidRDefault="00157D69" w:rsidP="00157D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8" style="position:absolute;left:0;text-align:left;margin-left:114.45pt;margin-top:114.5pt;width:197.2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oCCugMAALgHAAAOAAAAZHJzL2Uyb0RvYy54bWysVc1uGzcQvhfoOxB7r7WStbYjWA4MGyoK&#10;OIlhu/CZ4nK1i3LJLUn9uKcCPSZAn6HPEARokyZ5hfUb5RtytZZTH4qiOqz4Mz/fzHwzPH6+qRVb&#10;Sesqo6fJcC9NmNTC5JVeTJMfb2bfHSXMea5zroyW0+ROuuT5ybffHK+biRyZ0qhcWgYj2k3WzTQp&#10;vW8mg4ETpay52zON1LgsjK25x9YuBrnla1iv1WCUpgeDtbF5Y42QzuH0PF4mJ8F+UUjhXxWFk56p&#10;aQJsPnxt+M7pOzg55pOF5U1ZiQ4G/w8oal5pOO1NnXPP2dJW/zBVV8IaZwq/J0w9MEVRCRliQDTD&#10;9KtorkveyBALkuOaPk3u/zMrXq4uLaty1C5hmtcoUftH+/7+1/vf2rfth/Zd+7H9eP+6/Yu1n3H4&#10;e/t3+ylcfWo/3L/B5Z/tezakNK4bN4G16+bSdjuHJeVkU9ia/hEt24TU3/WplxvPBA5HWZqlh1nC&#10;BO6G4+xwf5SR1cGDemOd/16amtFimliz1PkVChzyzlcXzkf5rRy5dEZV+axSKmyIVPJMWbbioAMX&#10;QmqfBXW1rF+YPJ6DVmlHDByDPvH4aHsMSIGeZCkAfOREabZGOEcZgiGn2pD7iExpOpGBloBLG7P0&#10;0l6X+ZrN1dJecSpEevgsA1fzisIcjg6BBhuQNhsTBuy4WqDbhLfBhbOLeR9VkAjwgbO3HnA+cuwQ&#10;vNzPCYNA2S3v0mqsL03XEDNrdEyvNeggDjhwjkYO/1auujLCU7RB1lS1KP1VtWC2wgggqnfo/6Wl&#10;rX5M7QNK1+znTACQWdrbaTIejylJVOwXHDmsqKQYEp4ahk/mciXVDZXiYD+jlJX9KtKHW38uhYkD&#10;oDMbCorq7uZzFn4dFXfliAaABJjE/Mj1sPJ3SoZE6CtZoLWI3bFOT/HvoDOtSJrUCtClVxw+pah8&#10;aDgA6GRJLRa3V0yfUoyM33rsNYJXJLZXrittOmo9hpz/1HuO8tvoY8wUvt/MN2GejCgwOpmb/A4z&#10;BhQKtHGNmFWo2gV3/pJbTFtUBy+If4VPoQxKZroVqmbsL0+dkzyGIG4Ttsb0BtF+XnIrwc4fNMbj&#10;s+F4DLM+bDBNRtjY3Zv57o1e1mcG9MEIBLqwJHmvtsvCmvoWD80pecUV1wK+Ywd2mzMfXxU8VUKe&#10;ngYxjPiG+wt93QgyTnkm8t1sbrltun7zmIAvzXbS88lXgyzKkqY2p0tviipMuYe8dhXA8xAaputc&#10;en9290Hq4cE9+QIAAP//AwBQSwMEFAAGAAgAAAAhALhvKbThAAAACwEAAA8AAABkcnMvZG93bnJl&#10;di54bWxMj7FOwzAQhnck3sE6JBZEHUxbpSFOBZUYGRoY6ObEbpLWPkex06Zvz3Wi253u03/fn68n&#10;Z9nJDKHzKOFllgAzWHvdYSPh5/vzOQUWokKtrEcj4WICrIv7u1xl2p9xa05lbBiFYMiUhDbGPuM8&#10;1K1xKsx8b5Buez84FWkdGq4HdaZwZ7lIkiV3qkP60KrebFpTH8vRSThoO9rffnM5VMen3dYKXU4f&#10;X1I+Pkzvb8CimeI/DFd9UoeCnCo/og7MShAiXRF6HVZUioileJ0DqyTMF+kCeJHz2w7FHwAAAP//&#10;AwBQSwECLQAUAAYACAAAACEAtoM4kv4AAADhAQAAEwAAAAAAAAAAAAAAAAAAAAAAW0NvbnRlbnRf&#10;VHlwZXNdLnhtbFBLAQItABQABgAIAAAAIQA4/SH/1gAAAJQBAAALAAAAAAAAAAAAAAAAAC8BAABf&#10;cmVscy8ucmVsc1BLAQItABQABgAIAAAAIQAayoCCugMAALgHAAAOAAAAAAAAAAAAAAAAAC4CAABk&#10;cnMvZTJvRG9jLnhtbFBLAQItABQABgAIAAAAIQC4bym04QAAAAsBAAAPAAAAAAAAAAAAAAAAABQG&#10;AABkcnMvZG93bnJldi54bWxQSwUGAAAAAAQABADzAAAAIgcAAAAA&#10;" fillcolor="#daeef3 [664]" stroked="f" strokeweight="2.25pt">
                <v:shadow on="t" color="black" offset="0,1pt"/>
                <v:textbox>
                  <w:txbxContent>
                    <w:p w:rsidR="00157D69" w:rsidRPr="00241667" w:rsidRDefault="00157D69" w:rsidP="00157D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4166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Общественная составляющая государственно-общественного управления </w:t>
                      </w:r>
                      <w:r w:rsidR="0024166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ДОУ</w:t>
                      </w:r>
                    </w:p>
                    <w:p w:rsidR="00157D69" w:rsidRDefault="00157D69" w:rsidP="00157D6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838F6" w:rsidRPr="00241667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BFC7EA" wp14:editId="30652FEE">
                <wp:simplePos x="0" y="0"/>
                <wp:positionH relativeFrom="column">
                  <wp:posOffset>4015740</wp:posOffset>
                </wp:positionH>
                <wp:positionV relativeFrom="paragraph">
                  <wp:posOffset>892175</wp:posOffset>
                </wp:positionV>
                <wp:extent cx="1743075" cy="657225"/>
                <wp:effectExtent l="0" t="0" r="28575" b="28575"/>
                <wp:wrapNone/>
                <wp:docPr id="2" name="Прямоугольник с двумя скругленными противолежащими углами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657225"/>
                        </a:xfrm>
                        <a:prstGeom prst="round2Diag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7D69" w:rsidRPr="00157D69" w:rsidRDefault="00157D69" w:rsidP="00157D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57D6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Управляющий совет</w:t>
                            </w:r>
                          </w:p>
                          <w:p w:rsidR="00157D69" w:rsidRDefault="00157D69" w:rsidP="00157D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противолежащими углами 2" o:spid="_x0000_s1029" style="position:absolute;left:0;text-align:left;margin-left:316.2pt;margin-top:70.25pt;width:137.25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43075,657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DS2+AIAALQFAAAOAAAAZHJzL2Uyb0RvYy54bWysVMluEzEYviPxDpbvdJI0Sxs1qUKjIKTS&#10;VrSoZ8fjyYzksY3tLOVU4IRA6iPwClVZVHXjFTxvxG/PpAtwQIgcJv/uf/n+f2NzkXM0Y9pkUvRw&#10;faWGERNUxpmY9PCrg9GTNYyMJSImXArWw0fM4M3+40cbc9VlDZlKHjONIIgw3bnq4dRa1Y0iQ1OW&#10;E7MiFROgTKTOiQVWT6JYkzlEz3nUqNXa0VzqWGlJmTEgHZZK3A/xk4RRu5skhlnEexhys+Grw3fs&#10;v1F/g3Qnmqg0o1Ua5B+yyEkm4NHbUENiCZrq7LdQeUa1NDKxK1TmkUySjLJQA1RTr/1SzX5KFAu1&#10;QHOMum2T+X9h6c5sT6Ms7uEGRoLkMCL3uTguTtyVuyneuy/uxl0Wn9y1O3cXqHiL3Fd3BvKr4gQ4&#10;dwGm3ujSfQOT6+IjuJ0j96M4Bu934HPm/UH53Z0WH4D36srjNDANP4K5Ml3IZF/t6YozQPp+LhKd&#10;+3/oFFqEsR3djo0tLKIgrHeaq7VOCyMKunar02i0fNDozltpY58xmSNP9LCWUxE3hhmZvASAhLmR&#10;2baxpdPS2D9rJM/iUcZ5YPRkvMU1mhEA06iz3m62gy+f5i9kXIqbNfiVqAIxYK8Ut5diSMqUYUKC&#10;D+JzgeYwhxbEgFoIbEPCiQUyVzAfIyYYET6BNaNWh4cfeFdhqzRGa/Wnw9IoJTErpa2/ycKXPyQm&#10;LV3CE1U3ufBdYGGrqm75wZWj8pRdjBcBS6vew0vGMj4CfGlZLp5RdJRB/G1i7B7RsGlQKVwPuwuf&#10;hEsoX1YURqnUb/4k9/awAKDFaA6bC615PSWaYcSfC1iN9Xqz6Vc9ME2AAzD6vmZ8XyOm+ZaEedbh&#10;TikaSG9v+ZJMtMwP4cgM/KugIoLC2+UQKmbLlhcFzhRlg0Ewg/VWxG6LfUV9cN8539mDxSHRqsKh&#10;BQTvyOWWk+4vICxtvaeQg6mVSRYQetdXgJBn4DQEMFVnzN+e+3ywuju2/Z8AAAD//wMAUEsDBBQA&#10;BgAIAAAAIQCWKkDf4QAAAAsBAAAPAAAAZHJzL2Rvd25yZXYueG1sTI9LS8UwEIX3gv8hjODOm1hr&#10;sbXpRURBRMT7WrhLm9y22kxqkz78944rXQ7n45xv8vViOzaZwbcOJVyuBDCDldMt1hL2u8eLG2A+&#10;KNSqc2gkfBsP6+L0JFeZdjNuzLQNNaMS9JmS0ITQZ5z7qjFW+ZXrDVJ2dINVgc6h5npQM5XbjkdC&#10;JNyqFmmhUb25b0z1uR2thNc0xC/jO9/Xh+eH8mvzcXx6mycpz8+Wu1tgwSzhD4ZffVKHgpxKN6L2&#10;rJOQXEUxoRTE4hoYEalIUmClhCiOBfAi5/9/KH4AAAD//wMAUEsBAi0AFAAGAAgAAAAhALaDOJL+&#10;AAAA4QEAABMAAAAAAAAAAAAAAAAAAAAAAFtDb250ZW50X1R5cGVzXS54bWxQSwECLQAUAAYACAAA&#10;ACEAOP0h/9YAAACUAQAACwAAAAAAAAAAAAAAAAAvAQAAX3JlbHMvLnJlbHNQSwECLQAUAAYACAAA&#10;ACEAnfQ0tvgCAAC0BQAADgAAAAAAAAAAAAAAAAAuAgAAZHJzL2Uyb0RvYy54bWxQSwECLQAUAAYA&#10;CAAAACEAlipA3+EAAAALAQAADwAAAAAAAAAAAAAAAABSBQAAZHJzL2Rvd25yZXYueG1sUEsFBgAA&#10;AAAEAAQA8wAAAGAGAAAAAA==&#10;" adj="-11796480,,5400" path="m109540,l1743075,r,l1743075,547685v,60497,-49043,109540,-109540,109540l,657225r,l,109540c,49043,49043,,109540,xe" fillcolor="#fcd5b5" strokecolor="#385d8a" strokeweight="2pt">
                <v:stroke joinstyle="miter"/>
                <v:formulas/>
                <v:path arrowok="t" o:connecttype="custom" o:connectlocs="109540,0;1743075,0;1743075,0;1743075,547685;1633535,657225;0,657225;0,657225;0,109540;109540,0" o:connectangles="0,0,0,0,0,0,0,0,0" textboxrect="0,0,1743075,657225"/>
                <v:textbox>
                  <w:txbxContent>
                    <w:p w:rsidR="00157D69" w:rsidRPr="00157D69" w:rsidRDefault="00157D69" w:rsidP="00157D6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157D6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Управляющий совет</w:t>
                      </w:r>
                    </w:p>
                    <w:p w:rsidR="00157D69" w:rsidRDefault="00157D69" w:rsidP="00157D6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838F6" w:rsidRPr="00241667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EC81B9" wp14:editId="70395BE3">
                <wp:simplePos x="0" y="0"/>
                <wp:positionH relativeFrom="column">
                  <wp:posOffset>-203835</wp:posOffset>
                </wp:positionH>
                <wp:positionV relativeFrom="paragraph">
                  <wp:posOffset>930275</wp:posOffset>
                </wp:positionV>
                <wp:extent cx="1657350" cy="619125"/>
                <wp:effectExtent l="0" t="0" r="19050" b="28575"/>
                <wp:wrapNone/>
                <wp:docPr id="3" name="Прямоугольник с двумя скругленными противолежащими углами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619125"/>
                        </a:xfrm>
                        <a:prstGeom prst="round2Diag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7D69" w:rsidRPr="00157D69" w:rsidRDefault="00157D69" w:rsidP="00157D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57D6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Наблюдательный совет</w:t>
                            </w:r>
                          </w:p>
                          <w:p w:rsidR="00157D69" w:rsidRDefault="00157D69" w:rsidP="00157D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противолежащими углами 3" o:spid="_x0000_s1030" style="position:absolute;left:0;text-align:left;margin-left:-16.05pt;margin-top:73.25pt;width:130.5pt;height:4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7350,619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+y+AIAALQFAAAOAAAAZHJzL2Uyb0RvYy54bWysVMluEzEYviPxDpbvdDJpkrZRJ1VoFIRU&#10;2ooW9ex4PJmRPLaxnaWcWjghkPoIvEJVFlXdeIWZN+K3Z9INDgiRw+RfP//7+sY852jKtMmkiHC4&#10;1MCICSrjTIwj/GZ/+GwVI2OJiAmXgkX4kBm80Xv6ZH2muqwpU8ljphGACNOdqQin1qpuEBiaspyY&#10;JamYAGUidU4ssHocxJrMAD3nQbPR6AQzqWOlJWXGgHRQKXHP4ycJo3YnSQyziEcYYrP+q/135L5B&#10;b510x5qoNKN1GOQfoshJJuDRW6gBsQRNdPYbVJ5RLY1M7BKVeSCTJKPM5wDZhI1H2eylRDGfCxTH&#10;qNsymf8HS7enuxplcYSXMRIkhxYVX8qj8qS4Km7KD8XX4qa4LD8X18V5cYHKY1R8K85AflWeAFdc&#10;gKkzuiy+g8l1+QnczlHxszwC7/fgc+b8QfmjOC0/Au/UtcepZ5ZdC2bKdCGSPbWra84A6eo5T3Tu&#10;/qFSaO7bdnjbNja3iIIw7LRXltvQXQq6TrgWNtsONLjzVtrYF0zmyBER1nIi4uYgI+PXMCC+b2S6&#10;ZWzltDB2zxrJs3iYce4ZPR5tco2mBIZpuLLWaXW8L5/kr2RciVsN+FVTBWKYvUrcWYghKFPB+AAf&#10;4HOBZhFutgEDciGwDQknFshcQX+MGGNE+BjWjFrtH37gXcPWYQxXw+eDyiglMauk7b+JwqU/ICat&#10;XPwTdTW5cFVgfqvqarnGVa1ylJ2P5n6WWs7DSUYyPoT50rJaPKPoMAP8LWLsLtGwaZApXA+7A5+E&#10;S0hf1hRGqdTv/iR39rAAoMVoBpsLpXk7IZphxF8KWI21sNVyq+6ZVnulCYy+rxnd14hJvimhnyHc&#10;KUU96ewtX5CJlvkBHJm+exVURFB4u2pCzWza6qLAmaKs3/dmsN6K2C2xp6gDd5Vzld2fHxCt6jm0&#10;MMHbcrHlpPtoCCtb5ylkf2JlkvkJvasrjJBj4DT4YarPmLs993lvdXdse78AAAD//wMAUEsDBBQA&#10;BgAIAAAAIQAepPot3AAAAAsBAAAPAAAAZHJzL2Rvd25yZXYueG1sTI/BTsMwDIbvSLxD5EnctmSl&#10;VKM0nQBp99HtAbw2a7o1TtVkXXl7zAlutv5Pvz8X29n1YjJj6DxpWK8UCEO1bzpqNRwPu+UGRIhI&#10;DfaejIZvE2BbPj4UmDf+Tl9mqmIruIRCjhpsjEMuZaitcRhWfjDE2dmPDiOvYyubEe9c7nqZKJVJ&#10;hx3xBYuD+bSmvlY3p+HgEc8XaT1hNamsO+6vu4+91k+L+f0NRDRz/IPhV5/VoWSnk79RE0SvYfmc&#10;rBnlIM1eQDCRJJtXECce0lSBLAv5/4fyBwAA//8DAFBLAQItABQABgAIAAAAIQC2gziS/gAAAOEB&#10;AAATAAAAAAAAAAAAAAAAAAAAAABbQ29udGVudF9UeXBlc10ueG1sUEsBAi0AFAAGAAgAAAAhADj9&#10;If/WAAAAlAEAAAsAAAAAAAAAAAAAAAAALwEAAF9yZWxzLy5yZWxzUEsBAi0AFAAGAAgAAAAhANpB&#10;j7L4AgAAtAUAAA4AAAAAAAAAAAAAAAAALgIAAGRycy9lMm9Eb2MueG1sUEsBAi0AFAAGAAgAAAAh&#10;AB6k+i3cAAAACwEAAA8AAAAAAAAAAAAAAAAAUgUAAGRycy9kb3ducmV2LnhtbFBLBQYAAAAABAAE&#10;APMAAABbBgAAAAA=&#10;" adj="-11796480,,5400" path="m103190,l1657350,r,l1657350,515935v,56990,-46200,103190,-103190,103190l,619125r,l,103190c,46200,46200,,103190,xe" fillcolor="#fcd5b5" strokecolor="#385d8a" strokeweight="2pt">
                <v:stroke joinstyle="miter"/>
                <v:formulas/>
                <v:path arrowok="t" o:connecttype="custom" o:connectlocs="103190,0;1657350,0;1657350,0;1657350,515935;1554160,619125;0,619125;0,619125;0,103190;103190,0" o:connectangles="0,0,0,0,0,0,0,0,0" textboxrect="0,0,1657350,619125"/>
                <v:textbox>
                  <w:txbxContent>
                    <w:p w:rsidR="00157D69" w:rsidRPr="00157D69" w:rsidRDefault="00157D69" w:rsidP="00157D69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157D6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Наблюдательный совет</w:t>
                      </w:r>
                    </w:p>
                    <w:p w:rsidR="00157D69" w:rsidRDefault="00157D69" w:rsidP="00157D6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838F6" w:rsidRPr="0024166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8710D1" wp14:editId="4F9D1DC8">
                <wp:simplePos x="0" y="0"/>
                <wp:positionH relativeFrom="column">
                  <wp:posOffset>1853565</wp:posOffset>
                </wp:positionH>
                <wp:positionV relativeFrom="paragraph">
                  <wp:posOffset>73025</wp:posOffset>
                </wp:positionV>
                <wp:extent cx="1819275" cy="857250"/>
                <wp:effectExtent l="0" t="0" r="28575" b="19050"/>
                <wp:wrapNone/>
                <wp:docPr id="4" name="Прямоугольник с двумя скругленными противолежащими углами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857250"/>
                        </a:xfrm>
                        <a:prstGeom prst="round2Diag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D69" w:rsidRPr="00160602" w:rsidRDefault="00157D69" w:rsidP="0024166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57D6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Общее собрание трудового коллектива</w:t>
                            </w:r>
                            <w:r w:rsidRPr="000F1EF7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трудового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коллектива</w:t>
                            </w:r>
                            <w:r w:rsidRPr="00160602">
                              <w:rPr>
                                <w:sz w:val="24"/>
                                <w:szCs w:val="24"/>
                              </w:rPr>
                              <w:t>трудового</w:t>
                            </w:r>
                            <w:proofErr w:type="spellEnd"/>
                            <w:r w:rsidRPr="00160602">
                              <w:rPr>
                                <w:sz w:val="24"/>
                                <w:szCs w:val="24"/>
                              </w:rPr>
                              <w:t xml:space="preserve"> коллектива</w:t>
                            </w:r>
                          </w:p>
                          <w:p w:rsidR="00157D69" w:rsidRDefault="00157D69" w:rsidP="00157D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противолежащими углами 4" o:spid="_x0000_s1031" style="position:absolute;left:0;text-align:left;margin-left:145.95pt;margin-top:5.75pt;width:143.2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19275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cwPCQMAACsGAAAOAAAAZHJzL2Uyb0RvYy54bWysVNtu0zAYvkfiHSzfszRVu0O1dKo2DSGN&#10;MW1Du3Ydp4nk2MZ2T1wNuEIg7RF4hWkcNO3EKyRvxG8nzaoxuED0IvV/Pn3/v7k1yzmaMG0yKSIc&#10;rrQwYoLKOBOjCL8+3n22jpGxRMSES8EiPGcGb/WfPtmcqh5ry1TymGkEToTpTVWEU2tVLwgMTVlO&#10;zIpUTIAwkTonFkg9CmJNpuA950G71VoNplLHSkvKjAHuTiXEfe8/SRi1r5LEMIt4hCE367/af4fu&#10;G/Q3SW+kiUozWqdB/iGLnGQCgjaudoglaKyz31zlGdXSyMSuUJkHMkkyynwNUE3YelDNUUoU87VA&#10;c4xq2mT+n1u6PznQKIsj3MFIkBxGVHwpT8uz4qa4Kz8UX4u74rr8XNwWl8UVKt+h4ltxAfyb8gyo&#10;4gpUndJ18R1UbstPYHaJip/lKVi/B5sLZw/CH8V5+RFoJ64tzj3RcSOYKtODTI7Uga4pA0/Xz1mi&#10;c/cPnUIzP7Z5MzY2s4gCM1wPN9prXYwoyNa7a+2un2twb620sc+ZzJF7RFjLsYjbOxkZHQJA/NzI&#10;ZM9YiA1GC2UX1kiexbsZ555woGTbXKMJATgRSpmwq96cj/OXMq74nRb8KmABG+BXsVcXbAjh4e08&#10;+YBLQQLXiap2/7JzzlxoLg5ZAmOCats+YONhOZewEqUkZhW7+8eY3qHznEBxje/awWN1hq4iSL3W&#10;d6bM71dj3PpbYpVxY+EjS2Eb4zwTUj/mgNsmcqUPWSy1xj3tbDjzEO4usDSU8RxgrWW170bR3Qwm&#10;v0eMPSAaFhxOARwt+wo+CZfTCMv6hVEq9dvH+E4f9g6kGE3hYETYvBkTzTDiLwRs5EbY6bgL44kO&#10;oBAIvSwZLkvEON+WAKIQzqOi/un0LV88Ey3zE7htAxcVRERQiB1havWC2LbVIYPrSNlg4NXgqihi&#10;98SRos6567PD8/HshGhVw9/C4uzLxXEhvQfYr3SdpZCDsZVJ5hfDdbrqaz0BuEgeEfX1dCdvmfZa&#10;9ze+/wsAAP//AwBQSwMEFAAGAAgAAAAhAL6v33TiAAAACgEAAA8AAABkcnMvZG93bnJldi54bWxM&#10;j01PwkAQhu8m/ofNmHiTbQkFWrslxoR4MGooEOJtaacf2p2t3QXqv3c86XHmffLOM+lqNJ044+Ba&#10;SwrCSQACqbBlS7WC3XZ9twThvKZSd5ZQwTc6WGXXV6lOSnuhDZ5zXwsuIZdoBY33fSKlKxo02k1s&#10;j8RZZQejPY9DLctBX7jcdHIaBHNpdEt8odE9PjZYfOYno+DlXb5tdh+Hxb6Kv17zZ3eo1vik1O3N&#10;+HAPwuPo/2D41Wd1yNjpaE9UOtEpmMZhzCgHYQSCgWixnIE48mI2j0Bmqfz/QvYDAAD//wMAUEsB&#10;Ai0AFAAGAAgAAAAhALaDOJL+AAAA4QEAABMAAAAAAAAAAAAAAAAAAAAAAFtDb250ZW50X1R5cGVz&#10;XS54bWxQSwECLQAUAAYACAAAACEAOP0h/9YAAACUAQAACwAAAAAAAAAAAAAAAAAvAQAAX3JlbHMv&#10;LnJlbHNQSwECLQAUAAYACAAAACEAsJHMDwkDAAArBgAADgAAAAAAAAAAAAAAAAAuAgAAZHJzL2Uy&#10;b0RvYy54bWxQSwECLQAUAAYACAAAACEAvq/fdOIAAAAKAQAADwAAAAAAAAAAAAAAAABjBQAAZHJz&#10;L2Rvd25yZXYueG1sUEsFBgAAAAAEAAQA8wAAAHIGAAAAAA==&#10;" adj="-11796480,,5400" path="m142878,l1819275,r,l1819275,714372v,78909,-63969,142878,-142878,142878l,857250r,l,142878c,63969,63969,,142878,xe" fillcolor="#fbd4b4 [1305]" strokecolor="#243f60 [1604]" strokeweight="2pt">
                <v:stroke joinstyle="miter"/>
                <v:formulas/>
                <v:path arrowok="t" o:connecttype="custom" o:connectlocs="142878,0;1819275,0;1819275,0;1819275,714372;1676397,857250;0,857250;0,857250;0,142878;142878,0" o:connectangles="0,0,0,0,0,0,0,0,0" textboxrect="0,0,1819275,857250"/>
                <v:textbox>
                  <w:txbxContent>
                    <w:p w:rsidR="00157D69" w:rsidRPr="00160602" w:rsidRDefault="00157D69" w:rsidP="0024166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57D6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Общее собрание трудового коллектива</w:t>
                      </w:r>
                      <w:r w:rsidRPr="000F1EF7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трудового </w:t>
                      </w:r>
                      <w:proofErr w:type="spellStart"/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коллектива</w:t>
                      </w:r>
                      <w:r w:rsidRPr="00160602">
                        <w:rPr>
                          <w:sz w:val="24"/>
                          <w:szCs w:val="24"/>
                        </w:rPr>
                        <w:t>трудового</w:t>
                      </w:r>
                      <w:proofErr w:type="spellEnd"/>
                      <w:r w:rsidRPr="00160602">
                        <w:rPr>
                          <w:sz w:val="24"/>
                          <w:szCs w:val="24"/>
                        </w:rPr>
                        <w:t xml:space="preserve"> коллектива</w:t>
                      </w:r>
                    </w:p>
                    <w:p w:rsidR="00157D69" w:rsidRDefault="00157D69" w:rsidP="00157D6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41667" w:rsidRPr="0024166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bookmarkStart w:id="0" w:name="_GoBack"/>
      <w:bookmarkEnd w:id="0"/>
    </w:p>
    <w:sectPr w:rsidR="00B60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976"/>
    <w:rsid w:val="00157D69"/>
    <w:rsid w:val="00241667"/>
    <w:rsid w:val="0025207C"/>
    <w:rsid w:val="0027242B"/>
    <w:rsid w:val="0034791B"/>
    <w:rsid w:val="0037231F"/>
    <w:rsid w:val="00452995"/>
    <w:rsid w:val="004F45CE"/>
    <w:rsid w:val="0051435E"/>
    <w:rsid w:val="00A838F6"/>
    <w:rsid w:val="00B6035A"/>
    <w:rsid w:val="00C84976"/>
    <w:rsid w:val="00DD295E"/>
    <w:rsid w:val="00E81ACF"/>
    <w:rsid w:val="00F37A93"/>
    <w:rsid w:val="00FA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157D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157D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2015-01-10T16:23:00Z</dcterms:created>
  <dcterms:modified xsi:type="dcterms:W3CDTF">2015-08-31T06:52:00Z</dcterms:modified>
</cp:coreProperties>
</file>